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02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Naziv obveznika:   </w:t>
      </w:r>
      <w:r w:rsidR="004C4AB1" w:rsidRPr="004C4AB1">
        <w:rPr>
          <w:b/>
          <w:sz w:val="24"/>
          <w:szCs w:val="24"/>
          <w:lang w:val="hr-HR"/>
        </w:rPr>
        <w:t>O</w:t>
      </w:r>
      <w:r w:rsidR="00527A1D">
        <w:rPr>
          <w:b/>
          <w:sz w:val="24"/>
          <w:szCs w:val="24"/>
          <w:lang w:val="hr-HR"/>
        </w:rPr>
        <w:t>SNOVNA ŠKOLA</w:t>
      </w:r>
      <w:r w:rsidR="004C4AB1" w:rsidRPr="004C4AB1">
        <w:rPr>
          <w:b/>
          <w:sz w:val="24"/>
          <w:szCs w:val="24"/>
          <w:lang w:val="hr-HR"/>
        </w:rPr>
        <w:t xml:space="preserve">  </w:t>
      </w:r>
      <w:r w:rsidR="00E52D34">
        <w:rPr>
          <w:b/>
          <w:sz w:val="24"/>
          <w:szCs w:val="24"/>
          <w:lang w:val="hr-HR"/>
        </w:rPr>
        <w:t>IVANA FILIPOVIĆA</w:t>
      </w:r>
      <w:r w:rsidR="004C4AB1" w:rsidRPr="004C4AB1">
        <w:rPr>
          <w:b/>
          <w:sz w:val="24"/>
          <w:szCs w:val="24"/>
          <w:lang w:val="hr-HR"/>
        </w:rPr>
        <w:t xml:space="preserve"> </w:t>
      </w:r>
      <w:r w:rsidR="00E52D34">
        <w:rPr>
          <w:b/>
          <w:sz w:val="24"/>
          <w:szCs w:val="24"/>
          <w:lang w:val="hr-HR"/>
        </w:rPr>
        <w:t xml:space="preserve"> </w:t>
      </w:r>
    </w:p>
    <w:p w:rsidR="004C4AB1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Sjedište obveznika:   </w:t>
      </w:r>
      <w:r w:rsidR="008F3DF2">
        <w:rPr>
          <w:b/>
          <w:sz w:val="24"/>
          <w:szCs w:val="24"/>
          <w:lang w:val="hr-HR"/>
        </w:rPr>
        <w:t xml:space="preserve">31000  </w:t>
      </w:r>
      <w:r w:rsidR="004C4AB1" w:rsidRPr="004C4AB1">
        <w:rPr>
          <w:b/>
          <w:sz w:val="24"/>
          <w:szCs w:val="24"/>
          <w:lang w:val="hr-HR"/>
        </w:rPr>
        <w:t>OSIJEK</w:t>
      </w:r>
    </w:p>
    <w:p w:rsidR="005044E0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 sjedišta obveznika:   KALNIČKA 48</w:t>
      </w:r>
    </w:p>
    <w:p w:rsidR="00B13588" w:rsidRDefault="00B13588">
      <w:pPr>
        <w:rPr>
          <w:b/>
          <w:sz w:val="24"/>
          <w:szCs w:val="24"/>
          <w:lang w:val="hr-HR"/>
        </w:rPr>
      </w:pPr>
    </w:p>
    <w:p w:rsidR="005044E0" w:rsidRDefault="00C02A72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Razina : 31</w:t>
      </w:r>
      <w:r w:rsidR="00ED28D8" w:rsidRPr="00ED28D8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5044E0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Broj RKP-a: </w:t>
      </w:r>
      <w:r w:rsidR="00527A1D">
        <w:rPr>
          <w:b/>
          <w:sz w:val="24"/>
          <w:szCs w:val="24"/>
          <w:lang w:val="hr-HR"/>
        </w:rPr>
        <w:t>09554</w:t>
      </w:r>
      <w:r w:rsidR="00ED28D8">
        <w:rPr>
          <w:b/>
          <w:sz w:val="24"/>
          <w:szCs w:val="24"/>
          <w:lang w:val="hr-HR"/>
        </w:rPr>
        <w:tab/>
      </w:r>
    </w:p>
    <w:p w:rsidR="005044E0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Razdjel : 000</w:t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 xml:space="preserve">                   </w:t>
      </w:r>
      <w:r w:rsidR="00C02A72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 xml:space="preserve">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>Matični br</w:t>
      </w:r>
      <w:r w:rsidR="00ED28D8">
        <w:rPr>
          <w:b/>
          <w:sz w:val="24"/>
          <w:szCs w:val="24"/>
          <w:lang w:val="hr-HR"/>
        </w:rPr>
        <w:t>oj</w:t>
      </w:r>
      <w:r w:rsidR="00C02A72">
        <w:rPr>
          <w:b/>
          <w:sz w:val="24"/>
          <w:szCs w:val="24"/>
          <w:lang w:val="hr-HR"/>
        </w:rPr>
        <w:t>:</w:t>
      </w:r>
      <w:r w:rsidR="00ED28D8">
        <w:rPr>
          <w:b/>
          <w:sz w:val="24"/>
          <w:szCs w:val="24"/>
          <w:lang w:val="hr-HR"/>
        </w:rPr>
        <w:t xml:space="preserve"> </w:t>
      </w:r>
      <w:r w:rsidR="00C02A72">
        <w:rPr>
          <w:b/>
          <w:sz w:val="24"/>
          <w:szCs w:val="24"/>
          <w:lang w:val="hr-HR"/>
        </w:rPr>
        <w:t>030139</w:t>
      </w:r>
      <w:r w:rsidR="00E52D34">
        <w:rPr>
          <w:b/>
          <w:sz w:val="24"/>
          <w:szCs w:val="24"/>
          <w:lang w:val="hr-HR"/>
        </w:rPr>
        <w:t>36</w:t>
      </w:r>
      <w:r>
        <w:rPr>
          <w:b/>
          <w:sz w:val="24"/>
          <w:szCs w:val="24"/>
          <w:lang w:val="hr-HR"/>
        </w:rPr>
        <w:t xml:space="preserve"> </w:t>
      </w:r>
    </w:p>
    <w:p w:rsidR="00C02A7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djelatnosti prema NKD-u 2007.</w:t>
      </w:r>
      <w:r w:rsidR="008F3DF2">
        <w:rPr>
          <w:b/>
          <w:sz w:val="24"/>
          <w:szCs w:val="24"/>
          <w:lang w:val="hr-HR"/>
        </w:rPr>
        <w:t>:</w:t>
      </w:r>
      <w:r w:rsidR="00527A1D">
        <w:rPr>
          <w:b/>
          <w:sz w:val="24"/>
          <w:szCs w:val="24"/>
          <w:lang w:val="hr-HR"/>
        </w:rPr>
        <w:t xml:space="preserve"> 8520</w:t>
      </w:r>
      <w:r w:rsidR="008F3DF2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>OIB škole: 62987558119</w:t>
      </w:r>
    </w:p>
    <w:p w:rsidR="00C02A72" w:rsidRDefault="00C02A7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4B19FA" w:rsidRDefault="004B19FA">
      <w:pPr>
        <w:rPr>
          <w:b/>
          <w:sz w:val="24"/>
          <w:szCs w:val="24"/>
          <w:lang w:val="hr-HR"/>
        </w:rPr>
      </w:pPr>
    </w:p>
    <w:p w:rsidR="00FE442E" w:rsidRDefault="00FE442E" w:rsidP="005044E0">
      <w:pPr>
        <w:rPr>
          <w:b/>
          <w:lang w:val="hr-HR"/>
        </w:rPr>
      </w:pPr>
    </w:p>
    <w:p w:rsidR="005044E0" w:rsidRDefault="004C4AB1" w:rsidP="005044E0">
      <w:pPr>
        <w:rPr>
          <w:b/>
          <w:sz w:val="24"/>
          <w:szCs w:val="24"/>
          <w:lang w:val="hr-HR"/>
        </w:rPr>
      </w:pPr>
      <w:r>
        <w:rPr>
          <w:b/>
          <w:lang w:val="hr-HR"/>
        </w:rPr>
        <w:tab/>
        <w:t xml:space="preserve">                 </w:t>
      </w:r>
      <w:r w:rsidR="006830A3">
        <w:rPr>
          <w:b/>
          <w:lang w:val="hr-HR"/>
        </w:rPr>
        <w:tab/>
      </w:r>
      <w:r w:rsidR="006830A3">
        <w:rPr>
          <w:b/>
          <w:lang w:val="hr-HR"/>
        </w:rPr>
        <w:tab/>
      </w:r>
      <w:r w:rsidR="005044E0">
        <w:rPr>
          <w:b/>
          <w:lang w:val="hr-HR"/>
        </w:rPr>
        <w:tab/>
      </w:r>
      <w:r w:rsidR="00DD77D6">
        <w:rPr>
          <w:b/>
          <w:lang w:val="hr-HR"/>
        </w:rPr>
        <w:t xml:space="preserve"> </w:t>
      </w:r>
      <w:r w:rsidR="005044E0">
        <w:rPr>
          <w:b/>
          <w:lang w:val="hr-HR"/>
        </w:rPr>
        <w:t xml:space="preserve">           </w:t>
      </w:r>
      <w:r w:rsidR="006830A3">
        <w:rPr>
          <w:b/>
          <w:sz w:val="24"/>
          <w:szCs w:val="24"/>
          <w:lang w:val="hr-HR"/>
        </w:rPr>
        <w:t>BILJEŠKE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1106F9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</w:t>
      </w:r>
      <w:r w:rsidR="001106F9">
        <w:rPr>
          <w:b/>
          <w:sz w:val="24"/>
          <w:szCs w:val="24"/>
          <w:lang w:val="hr-HR"/>
        </w:rPr>
        <w:t xml:space="preserve">             </w:t>
      </w:r>
      <w:r w:rsidR="006830A3">
        <w:rPr>
          <w:b/>
          <w:sz w:val="24"/>
          <w:szCs w:val="24"/>
          <w:lang w:val="hr-HR"/>
        </w:rPr>
        <w:t xml:space="preserve">UZ </w:t>
      </w:r>
      <w:r w:rsidR="00EE44AE">
        <w:rPr>
          <w:b/>
          <w:sz w:val="24"/>
          <w:szCs w:val="24"/>
          <w:lang w:val="hr-HR"/>
        </w:rPr>
        <w:t>FINANCIJSK</w:t>
      </w:r>
      <w:r w:rsidR="001106F9">
        <w:rPr>
          <w:b/>
          <w:sz w:val="24"/>
          <w:szCs w:val="24"/>
          <w:lang w:val="hr-HR"/>
        </w:rPr>
        <w:t xml:space="preserve">I </w:t>
      </w:r>
      <w:r w:rsidR="00EE44AE">
        <w:rPr>
          <w:b/>
          <w:sz w:val="24"/>
          <w:szCs w:val="24"/>
          <w:lang w:val="hr-HR"/>
        </w:rPr>
        <w:t xml:space="preserve"> IZVJEŠTAJ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Pr="00B70D02" w:rsidRDefault="001106F9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E52D34" w:rsidRPr="00B70D02">
        <w:rPr>
          <w:b/>
          <w:sz w:val="24"/>
          <w:szCs w:val="24"/>
          <w:lang w:val="hr-HR"/>
        </w:rPr>
        <w:t xml:space="preserve">ZA </w:t>
      </w:r>
      <w:r>
        <w:rPr>
          <w:b/>
          <w:sz w:val="24"/>
          <w:szCs w:val="24"/>
          <w:lang w:val="hr-HR"/>
        </w:rPr>
        <w:t xml:space="preserve">RAZDOBLJE OD 1. SIJEČNJA DO 30. LIPNJA </w:t>
      </w:r>
      <w:r w:rsidR="006830A3">
        <w:rPr>
          <w:b/>
          <w:sz w:val="24"/>
          <w:szCs w:val="24"/>
          <w:lang w:val="hr-HR"/>
        </w:rPr>
        <w:t>20</w:t>
      </w:r>
      <w:r w:rsidR="00DE10F7">
        <w:rPr>
          <w:b/>
          <w:sz w:val="24"/>
          <w:szCs w:val="24"/>
          <w:lang w:val="hr-HR"/>
        </w:rPr>
        <w:t>2</w:t>
      </w:r>
      <w:r w:rsidR="00CE5B7D">
        <w:rPr>
          <w:b/>
          <w:sz w:val="24"/>
          <w:szCs w:val="24"/>
          <w:lang w:val="hr-HR"/>
        </w:rPr>
        <w:t>2</w:t>
      </w:r>
      <w:r w:rsidR="00725124" w:rsidRPr="00B70D02">
        <w:rPr>
          <w:b/>
          <w:sz w:val="24"/>
          <w:szCs w:val="24"/>
          <w:lang w:val="hr-HR"/>
        </w:rPr>
        <w:t>.</w:t>
      </w:r>
      <w:r w:rsidR="004C4AB1" w:rsidRPr="00B70D02">
        <w:rPr>
          <w:b/>
          <w:sz w:val="24"/>
          <w:szCs w:val="24"/>
          <w:lang w:val="hr-HR"/>
        </w:rPr>
        <w:t xml:space="preserve"> GODIN</w:t>
      </w:r>
      <w:r>
        <w:rPr>
          <w:b/>
          <w:sz w:val="24"/>
          <w:szCs w:val="24"/>
          <w:lang w:val="hr-HR"/>
        </w:rPr>
        <w:t>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542840" w:rsidRDefault="00CA0EC3" w:rsidP="002D6772">
      <w:pPr>
        <w:ind w:firstLine="708"/>
        <w:rPr>
          <w:lang w:val="hr-HR"/>
        </w:rPr>
      </w:pPr>
      <w:r>
        <w:rPr>
          <w:lang w:val="hr-HR"/>
        </w:rPr>
        <w:t xml:space="preserve">Prema uputama za izradu </w:t>
      </w:r>
      <w:r w:rsidR="001106F9">
        <w:rPr>
          <w:lang w:val="hr-HR"/>
        </w:rPr>
        <w:t>POLU</w:t>
      </w:r>
      <w:r w:rsidR="00542840">
        <w:rPr>
          <w:lang w:val="hr-HR"/>
        </w:rPr>
        <w:t>GODIŠNJEG FINANCIJSKOG IZVJEŠTAJA ZA 20</w:t>
      </w:r>
      <w:r w:rsidR="00DE10F7">
        <w:rPr>
          <w:lang w:val="hr-HR"/>
        </w:rPr>
        <w:t>2</w:t>
      </w:r>
      <w:r w:rsidR="00CE5B7D">
        <w:rPr>
          <w:lang w:val="hr-HR"/>
        </w:rPr>
        <w:t>2</w:t>
      </w:r>
      <w:r w:rsidR="00542840">
        <w:rPr>
          <w:lang w:val="hr-HR"/>
        </w:rPr>
        <w:t>. godinu</w:t>
      </w:r>
      <w:r w:rsidR="006C5CAC">
        <w:rPr>
          <w:lang w:val="hr-HR"/>
        </w:rPr>
        <w:t>,</w:t>
      </w:r>
      <w:r>
        <w:rPr>
          <w:lang w:val="hr-HR"/>
        </w:rPr>
        <w:t xml:space="preserve"> a koje su izrađene u skladu sa </w:t>
      </w:r>
      <w:r w:rsidR="00542840">
        <w:rPr>
          <w:lang w:val="hr-HR"/>
        </w:rPr>
        <w:t>Okružnicom o sastavljanju i predaji financijskih izvještaja proračuna, proračunskih i izvanproračunskih korisnika državnog proračuna te proračunskih i izvanproračunskih korisnika proračuna jedinica lokalne i područne (regionalne) samouprave za r</w:t>
      </w:r>
      <w:r w:rsidR="008437EC">
        <w:rPr>
          <w:lang w:val="hr-HR"/>
        </w:rPr>
        <w:t>a</w:t>
      </w:r>
      <w:r w:rsidR="00542840">
        <w:rPr>
          <w:lang w:val="hr-HR"/>
        </w:rPr>
        <w:t>zdoblje od 1. siječnja do 3</w:t>
      </w:r>
      <w:r w:rsidR="001106F9">
        <w:rPr>
          <w:lang w:val="hr-HR"/>
        </w:rPr>
        <w:t>0</w:t>
      </w:r>
      <w:r w:rsidR="00542840">
        <w:rPr>
          <w:lang w:val="hr-HR"/>
        </w:rPr>
        <w:t xml:space="preserve">. </w:t>
      </w:r>
      <w:r w:rsidR="001106F9">
        <w:rPr>
          <w:lang w:val="hr-HR"/>
        </w:rPr>
        <w:t>lipnja</w:t>
      </w:r>
      <w:r w:rsidR="00542840">
        <w:rPr>
          <w:lang w:val="hr-HR"/>
        </w:rPr>
        <w:t xml:space="preserve"> 20</w:t>
      </w:r>
      <w:r w:rsidR="00DE10F7">
        <w:rPr>
          <w:lang w:val="hr-HR"/>
        </w:rPr>
        <w:t>2</w:t>
      </w:r>
      <w:r w:rsidR="00CE5B7D">
        <w:rPr>
          <w:lang w:val="hr-HR"/>
        </w:rPr>
        <w:t>2</w:t>
      </w:r>
      <w:r w:rsidR="008437EC">
        <w:rPr>
          <w:lang w:val="hr-HR"/>
        </w:rPr>
        <w:t xml:space="preserve">. izradili smo i popunili </w:t>
      </w:r>
      <w:r w:rsidR="00EE44AE">
        <w:rPr>
          <w:lang w:val="hr-HR"/>
        </w:rPr>
        <w:t>obrasc</w:t>
      </w:r>
      <w:r w:rsidR="008224A3">
        <w:rPr>
          <w:lang w:val="hr-HR"/>
        </w:rPr>
        <w:t>e</w:t>
      </w:r>
      <w:r w:rsidR="00EE44AE">
        <w:rPr>
          <w:lang w:val="hr-HR"/>
        </w:rPr>
        <w:t xml:space="preserve"> </w:t>
      </w:r>
      <w:r w:rsidR="001106F9">
        <w:rPr>
          <w:lang w:val="hr-HR"/>
        </w:rPr>
        <w:t>polu</w:t>
      </w:r>
      <w:r w:rsidR="008437EC">
        <w:rPr>
          <w:lang w:val="hr-HR"/>
        </w:rPr>
        <w:t>godišnj</w:t>
      </w:r>
      <w:r w:rsidR="008224A3">
        <w:rPr>
          <w:lang w:val="hr-HR"/>
        </w:rPr>
        <w:t>eg</w:t>
      </w:r>
      <w:r w:rsidR="008437EC">
        <w:rPr>
          <w:lang w:val="hr-HR"/>
        </w:rPr>
        <w:t xml:space="preserve"> financijsk</w:t>
      </w:r>
      <w:r w:rsidR="008224A3">
        <w:rPr>
          <w:lang w:val="hr-HR"/>
        </w:rPr>
        <w:t>og</w:t>
      </w:r>
      <w:r w:rsidR="008437EC">
        <w:rPr>
          <w:lang w:val="hr-HR"/>
        </w:rPr>
        <w:t xml:space="preserve"> izvještaj</w:t>
      </w:r>
      <w:r w:rsidR="008224A3">
        <w:rPr>
          <w:lang w:val="hr-HR"/>
        </w:rPr>
        <w:t>a</w:t>
      </w:r>
      <w:r w:rsidR="008437EC">
        <w:rPr>
          <w:lang w:val="hr-HR"/>
        </w:rPr>
        <w:t xml:space="preserve"> za 20</w:t>
      </w:r>
      <w:r w:rsidR="00DE10F7">
        <w:rPr>
          <w:lang w:val="hr-HR"/>
        </w:rPr>
        <w:t>2</w:t>
      </w:r>
      <w:r w:rsidR="00CE5B7D">
        <w:rPr>
          <w:lang w:val="hr-HR"/>
        </w:rPr>
        <w:t>2</w:t>
      </w:r>
      <w:r w:rsidR="008437EC">
        <w:rPr>
          <w:lang w:val="hr-HR"/>
        </w:rPr>
        <w:t>. godinu.</w:t>
      </w:r>
    </w:p>
    <w:p w:rsidR="00D90A94" w:rsidRDefault="00070FB7">
      <w:pPr>
        <w:rPr>
          <w:lang w:val="hr-HR"/>
        </w:rPr>
      </w:pPr>
      <w:r>
        <w:rPr>
          <w:lang w:val="hr-HR"/>
        </w:rPr>
        <w:tab/>
        <w:t>Izrada financijsk</w:t>
      </w:r>
      <w:r w:rsidR="008437EC">
        <w:rPr>
          <w:lang w:val="hr-HR"/>
        </w:rPr>
        <w:t xml:space="preserve">ih izvještaja </w:t>
      </w:r>
      <w:r>
        <w:rPr>
          <w:lang w:val="hr-HR"/>
        </w:rPr>
        <w:t>propisana je</w:t>
      </w:r>
      <w:r w:rsidR="008437EC">
        <w:rPr>
          <w:lang w:val="hr-HR"/>
        </w:rPr>
        <w:t xml:space="preserve"> Pravilnikom o financijskom izvještavanju u proračunskom računovodstvu</w:t>
      </w:r>
      <w:r>
        <w:rPr>
          <w:lang w:val="hr-HR"/>
        </w:rPr>
        <w:t xml:space="preserve"> </w:t>
      </w:r>
      <w:r w:rsidR="00A53527">
        <w:rPr>
          <w:lang w:val="hr-HR"/>
        </w:rPr>
        <w:t xml:space="preserve">(Narodne novine, broj </w:t>
      </w:r>
      <w:r w:rsidR="008437EC">
        <w:rPr>
          <w:lang w:val="hr-HR"/>
        </w:rPr>
        <w:t>3</w:t>
      </w:r>
      <w:r w:rsidR="00A53527">
        <w:rPr>
          <w:lang w:val="hr-HR"/>
        </w:rPr>
        <w:t>/</w:t>
      </w:r>
      <w:r w:rsidR="008437EC">
        <w:rPr>
          <w:lang w:val="hr-HR"/>
        </w:rPr>
        <w:t>15., 93/15., 135/15.., 2/17.,28/17., i 112/18.)</w:t>
      </w:r>
      <w:r w:rsidR="00EE44AE">
        <w:rPr>
          <w:lang w:val="hr-HR"/>
        </w:rPr>
        <w:t xml:space="preserve"> te prema čl. 12 Pravilnika </w:t>
      </w:r>
      <w:r w:rsidR="001106F9">
        <w:rPr>
          <w:lang w:val="hr-HR"/>
        </w:rPr>
        <w:t xml:space="preserve">i </w:t>
      </w:r>
      <w:r w:rsidR="004609CE">
        <w:rPr>
          <w:lang w:val="hr-HR"/>
        </w:rPr>
        <w:t xml:space="preserve">članku 7., </w:t>
      </w:r>
      <w:r w:rsidR="00EE44AE">
        <w:rPr>
          <w:lang w:val="hr-HR"/>
        </w:rPr>
        <w:t xml:space="preserve">sastavni dio financijskih izvještaja proračuna i proračunskih korisnika su Bilješke uz financijske izvještaje. </w:t>
      </w:r>
    </w:p>
    <w:p w:rsidR="00EE44AE" w:rsidRDefault="00D90A94" w:rsidP="008224A3">
      <w:pPr>
        <w:rPr>
          <w:lang w:val="hr-HR"/>
        </w:rPr>
      </w:pPr>
      <w:r>
        <w:rPr>
          <w:lang w:val="hr-HR"/>
        </w:rPr>
        <w:t xml:space="preserve">Obrazac </w:t>
      </w:r>
      <w:r w:rsidR="004609CE">
        <w:rPr>
          <w:lang w:val="hr-HR"/>
        </w:rPr>
        <w:t>polu</w:t>
      </w:r>
      <w:r>
        <w:rPr>
          <w:lang w:val="hr-HR"/>
        </w:rPr>
        <w:t>godišnjih financijskih izvještaja za 20</w:t>
      </w:r>
      <w:r w:rsidR="00DE10F7">
        <w:rPr>
          <w:lang w:val="hr-HR"/>
        </w:rPr>
        <w:t>2</w:t>
      </w:r>
      <w:r w:rsidR="00CE5B7D">
        <w:rPr>
          <w:lang w:val="hr-HR"/>
        </w:rPr>
        <w:t>2</w:t>
      </w:r>
      <w:r>
        <w:rPr>
          <w:lang w:val="hr-HR"/>
        </w:rPr>
        <w:t>. g. sastoji se od:</w:t>
      </w:r>
      <w:r w:rsidR="008224A3">
        <w:rPr>
          <w:lang w:val="hr-HR"/>
        </w:rPr>
        <w:t xml:space="preserve">  </w:t>
      </w:r>
      <w:r>
        <w:rPr>
          <w:lang w:val="hr-HR"/>
        </w:rPr>
        <w:t>Izvještaj o prihodima i rashodima, primicima i izdacima na obrascu: PR-RAS</w:t>
      </w:r>
      <w:r w:rsidR="004609CE">
        <w:rPr>
          <w:lang w:val="hr-HR"/>
        </w:rPr>
        <w:t xml:space="preserve"> i </w:t>
      </w:r>
      <w:r w:rsidR="008224A3">
        <w:rPr>
          <w:lang w:val="hr-HR"/>
        </w:rPr>
        <w:t xml:space="preserve"> </w:t>
      </w:r>
      <w:r w:rsidR="00EE44AE" w:rsidRPr="00EE44AE">
        <w:rPr>
          <w:lang w:val="hr-HR"/>
        </w:rPr>
        <w:t>Izvještaj o obvezama na obrascu: OBVEZE</w:t>
      </w:r>
      <w:r w:rsidR="008224A3">
        <w:rPr>
          <w:lang w:val="hr-HR"/>
        </w:rPr>
        <w:t xml:space="preserve"> te sastavni dio financijskih izvještaja su i </w:t>
      </w:r>
      <w:r w:rsidR="00ED28D8">
        <w:rPr>
          <w:lang w:val="hr-HR"/>
        </w:rPr>
        <w:t>B</w:t>
      </w:r>
      <w:r w:rsidR="008224A3">
        <w:rPr>
          <w:lang w:val="hr-HR"/>
        </w:rPr>
        <w:t>ilješke</w:t>
      </w:r>
      <w:r w:rsidR="00ED28D8">
        <w:rPr>
          <w:lang w:val="hr-HR"/>
        </w:rPr>
        <w:t xml:space="preserve"> kao dopuna podataka</w:t>
      </w:r>
      <w:r w:rsidR="008224A3">
        <w:rPr>
          <w:lang w:val="hr-HR"/>
        </w:rPr>
        <w:t>.</w:t>
      </w:r>
    </w:p>
    <w:p w:rsidR="00A81A53" w:rsidRDefault="002247F6">
      <w:pPr>
        <w:rPr>
          <w:lang w:val="hr-HR"/>
        </w:rPr>
      </w:pPr>
      <w:r>
        <w:rPr>
          <w:lang w:val="hr-HR"/>
        </w:rPr>
        <w:t>Djelatnost osnovnog školstva ostvaruje se  u skladu s odredbama  Zakona o odgoju i obrazovanju  u osnovnoj i srednjoj školi (Narodne novine, broj 87/08.,86/09.,92/10.,105/11. i 90/11.) i Zakona o ustanovama ( Narodne novine, broj 76/93.,29/97.,47/99</w:t>
      </w:r>
      <w:r w:rsidR="00A81A53">
        <w:rPr>
          <w:lang w:val="hr-HR"/>
        </w:rPr>
        <w:t>.,35/08).</w:t>
      </w:r>
    </w:p>
    <w:p w:rsidR="004B19FA" w:rsidRDefault="00954E2F">
      <w:pPr>
        <w:rPr>
          <w:lang w:val="hr-HR"/>
        </w:rPr>
      </w:pPr>
      <w:r>
        <w:rPr>
          <w:lang w:val="hr-HR"/>
        </w:rPr>
        <w:t xml:space="preserve">Odgovorna osoba u Školi je ravnatelj Zlatko Kraljević, a vođenje računovodstva je povjereno </w:t>
      </w:r>
      <w:proofErr w:type="spellStart"/>
      <w:r>
        <w:rPr>
          <w:lang w:val="hr-HR"/>
        </w:rPr>
        <w:t>Dari</w:t>
      </w:r>
      <w:r w:rsidR="00ED4964">
        <w:rPr>
          <w:lang w:val="hr-HR"/>
        </w:rPr>
        <w:t>i</w:t>
      </w:r>
      <w:proofErr w:type="spellEnd"/>
      <w:r>
        <w:rPr>
          <w:lang w:val="hr-HR"/>
        </w:rPr>
        <w:t xml:space="preserve"> Rupčić.</w:t>
      </w:r>
    </w:p>
    <w:p w:rsidR="0043740D" w:rsidRDefault="004F5CF4">
      <w:pPr>
        <w:rPr>
          <w:lang w:val="hr-HR"/>
        </w:rPr>
      </w:pPr>
      <w:r>
        <w:rPr>
          <w:lang w:val="hr-HR"/>
        </w:rPr>
        <w:lastRenderedPageBreak/>
        <w:t>Stanja utvrđena na dan 31. prosinca 20</w:t>
      </w:r>
      <w:r w:rsidR="0043740D">
        <w:rPr>
          <w:lang w:val="hr-HR"/>
        </w:rPr>
        <w:t>2</w:t>
      </w:r>
      <w:r w:rsidR="006B3FE6">
        <w:rPr>
          <w:lang w:val="hr-HR"/>
        </w:rPr>
        <w:t>1</w:t>
      </w:r>
      <w:r>
        <w:rPr>
          <w:lang w:val="hr-HR"/>
        </w:rPr>
        <w:t>. godine prene</w:t>
      </w:r>
      <w:r w:rsidR="0000059C">
        <w:rPr>
          <w:lang w:val="hr-HR"/>
        </w:rPr>
        <w:t>s</w:t>
      </w:r>
      <w:r>
        <w:rPr>
          <w:lang w:val="hr-HR"/>
        </w:rPr>
        <w:t>ena su kao početna stanja 1. siječnja 20</w:t>
      </w:r>
      <w:r w:rsidR="00DE10F7">
        <w:rPr>
          <w:lang w:val="hr-HR"/>
        </w:rPr>
        <w:t>2</w:t>
      </w:r>
      <w:r w:rsidR="006B3FE6">
        <w:rPr>
          <w:lang w:val="hr-HR"/>
        </w:rPr>
        <w:t>2</w:t>
      </w:r>
      <w:r>
        <w:rPr>
          <w:lang w:val="hr-HR"/>
        </w:rPr>
        <w:t>. godine.</w:t>
      </w:r>
      <w:r w:rsidR="00C57535">
        <w:rPr>
          <w:lang w:val="hr-HR"/>
        </w:rPr>
        <w:t xml:space="preserve"> </w:t>
      </w:r>
      <w:r w:rsidR="0000059C">
        <w:rPr>
          <w:lang w:val="hr-HR"/>
        </w:rPr>
        <w:t xml:space="preserve"> </w:t>
      </w:r>
      <w:r w:rsidR="002236B4">
        <w:rPr>
          <w:lang w:val="hr-HR"/>
        </w:rPr>
        <w:t>Preneseni rezultat poslovanja</w:t>
      </w:r>
      <w:r w:rsidR="0000059C">
        <w:rPr>
          <w:lang w:val="hr-HR"/>
        </w:rPr>
        <w:t xml:space="preserve"> iznosi </w:t>
      </w:r>
      <w:r w:rsidR="0043740D">
        <w:rPr>
          <w:lang w:val="hr-HR"/>
        </w:rPr>
        <w:t>2</w:t>
      </w:r>
      <w:r w:rsidR="006B3FE6">
        <w:rPr>
          <w:lang w:val="hr-HR"/>
        </w:rPr>
        <w:t>48</w:t>
      </w:r>
      <w:r w:rsidR="0000059C">
        <w:rPr>
          <w:lang w:val="hr-HR"/>
        </w:rPr>
        <w:t>.</w:t>
      </w:r>
      <w:r w:rsidR="006B3FE6">
        <w:rPr>
          <w:lang w:val="hr-HR"/>
        </w:rPr>
        <w:t>202</w:t>
      </w:r>
      <w:r w:rsidR="0000059C">
        <w:rPr>
          <w:lang w:val="hr-HR"/>
        </w:rPr>
        <w:t>,</w:t>
      </w:r>
      <w:r w:rsidR="006B3FE6">
        <w:rPr>
          <w:lang w:val="hr-HR"/>
        </w:rPr>
        <w:t>26</w:t>
      </w:r>
      <w:r w:rsidR="0000059C">
        <w:rPr>
          <w:lang w:val="hr-HR"/>
        </w:rPr>
        <w:t xml:space="preserve"> kun</w:t>
      </w:r>
      <w:r w:rsidR="00DE10F7">
        <w:rPr>
          <w:lang w:val="hr-HR"/>
        </w:rPr>
        <w:t>a</w:t>
      </w:r>
      <w:r w:rsidR="0000059C">
        <w:rPr>
          <w:lang w:val="hr-HR"/>
        </w:rPr>
        <w:t xml:space="preserve">. </w:t>
      </w:r>
    </w:p>
    <w:p w:rsidR="00D26386" w:rsidRDefault="00C57535">
      <w:pPr>
        <w:rPr>
          <w:lang w:val="hr-HR"/>
        </w:rPr>
      </w:pPr>
      <w:r>
        <w:rPr>
          <w:lang w:val="hr-HR"/>
        </w:rPr>
        <w:t>Ukupna imovina vrijednosno iskazana (0 i 1) je 3.</w:t>
      </w:r>
      <w:r w:rsidR="006B3FE6">
        <w:rPr>
          <w:lang w:val="hr-HR"/>
        </w:rPr>
        <w:t>803</w:t>
      </w:r>
      <w:r>
        <w:rPr>
          <w:lang w:val="hr-HR"/>
        </w:rPr>
        <w:t>.</w:t>
      </w:r>
      <w:r w:rsidR="006B3FE6">
        <w:rPr>
          <w:lang w:val="hr-HR"/>
        </w:rPr>
        <w:t>618</w:t>
      </w:r>
      <w:r>
        <w:rPr>
          <w:lang w:val="hr-HR"/>
        </w:rPr>
        <w:t>,</w:t>
      </w:r>
      <w:r w:rsidR="006B3FE6">
        <w:rPr>
          <w:lang w:val="hr-HR"/>
        </w:rPr>
        <w:t>43</w:t>
      </w:r>
      <w:r>
        <w:rPr>
          <w:lang w:val="hr-HR"/>
        </w:rPr>
        <w:t xml:space="preserve"> </w:t>
      </w:r>
      <w:r w:rsidR="00D26386">
        <w:rPr>
          <w:lang w:val="hr-HR"/>
        </w:rPr>
        <w:t xml:space="preserve">kuna, obveze (2) </w:t>
      </w:r>
      <w:r w:rsidR="006B3FE6">
        <w:rPr>
          <w:lang w:val="hr-HR"/>
        </w:rPr>
        <w:t>812</w:t>
      </w:r>
      <w:r w:rsidR="00D26386">
        <w:rPr>
          <w:lang w:val="hr-HR"/>
        </w:rPr>
        <w:t>.</w:t>
      </w:r>
      <w:r w:rsidR="006B3FE6">
        <w:rPr>
          <w:lang w:val="hr-HR"/>
        </w:rPr>
        <w:t>570</w:t>
      </w:r>
      <w:r w:rsidR="00D26386">
        <w:rPr>
          <w:lang w:val="hr-HR"/>
        </w:rPr>
        <w:t>,</w:t>
      </w:r>
      <w:r w:rsidR="006B3FE6">
        <w:rPr>
          <w:lang w:val="hr-HR"/>
        </w:rPr>
        <w:t>80</w:t>
      </w:r>
      <w:r w:rsidR="00D26386">
        <w:rPr>
          <w:lang w:val="hr-HR"/>
        </w:rPr>
        <w:t xml:space="preserve"> kun</w:t>
      </w:r>
      <w:r w:rsidR="00573126">
        <w:rPr>
          <w:lang w:val="hr-HR"/>
        </w:rPr>
        <w:t>a</w:t>
      </w:r>
      <w:r w:rsidR="00D26386">
        <w:rPr>
          <w:lang w:val="hr-HR"/>
        </w:rPr>
        <w:t>, a vlastiti prihodi (9) su 3.</w:t>
      </w:r>
      <w:r w:rsidR="006B3FE6">
        <w:rPr>
          <w:lang w:val="hr-HR"/>
        </w:rPr>
        <w:t>119</w:t>
      </w:r>
      <w:r w:rsidR="00D26386">
        <w:rPr>
          <w:lang w:val="hr-HR"/>
        </w:rPr>
        <w:t>.</w:t>
      </w:r>
      <w:r w:rsidR="006B3FE6">
        <w:rPr>
          <w:lang w:val="hr-HR"/>
        </w:rPr>
        <w:t>396</w:t>
      </w:r>
      <w:r w:rsidR="00D26386">
        <w:rPr>
          <w:lang w:val="hr-HR"/>
        </w:rPr>
        <w:t>,</w:t>
      </w:r>
      <w:r w:rsidR="006B3FE6">
        <w:rPr>
          <w:lang w:val="hr-HR"/>
        </w:rPr>
        <w:t>32</w:t>
      </w:r>
      <w:r w:rsidR="00D26386">
        <w:rPr>
          <w:lang w:val="hr-HR"/>
        </w:rPr>
        <w:t xml:space="preserve"> kun</w:t>
      </w:r>
      <w:r w:rsidR="006B3FE6">
        <w:rPr>
          <w:lang w:val="hr-HR"/>
        </w:rPr>
        <w:t>e.</w:t>
      </w:r>
      <w:r w:rsidR="00D26386">
        <w:rPr>
          <w:lang w:val="hr-HR"/>
        </w:rPr>
        <w:t xml:space="preserve"> </w:t>
      </w:r>
    </w:p>
    <w:p w:rsidR="002F3CC8" w:rsidRDefault="00D26386">
      <w:pPr>
        <w:rPr>
          <w:lang w:val="hr-HR"/>
        </w:rPr>
      </w:pPr>
      <w:r>
        <w:rPr>
          <w:lang w:val="hr-HR"/>
        </w:rPr>
        <w:t xml:space="preserve">Ukupni dugovni saldo bilance (0,1,3,4) jednak je ukupno potražnom saldu (2,6,7,9) i iznosi </w:t>
      </w:r>
      <w:r w:rsidR="0043740D">
        <w:rPr>
          <w:lang w:val="hr-HR"/>
        </w:rPr>
        <w:t>8</w:t>
      </w:r>
      <w:r>
        <w:rPr>
          <w:lang w:val="hr-HR"/>
        </w:rPr>
        <w:t>.</w:t>
      </w:r>
      <w:r w:rsidR="006B3FE6">
        <w:rPr>
          <w:lang w:val="hr-HR"/>
        </w:rPr>
        <w:t>862</w:t>
      </w:r>
      <w:r>
        <w:rPr>
          <w:lang w:val="hr-HR"/>
        </w:rPr>
        <w:t>.</w:t>
      </w:r>
      <w:r w:rsidR="006B3FE6">
        <w:rPr>
          <w:lang w:val="hr-HR"/>
        </w:rPr>
        <w:t>166</w:t>
      </w:r>
      <w:r>
        <w:rPr>
          <w:lang w:val="hr-HR"/>
        </w:rPr>
        <w:t>,</w:t>
      </w:r>
      <w:r w:rsidR="006B3FE6">
        <w:rPr>
          <w:lang w:val="hr-HR"/>
        </w:rPr>
        <w:t>11</w:t>
      </w:r>
      <w:r>
        <w:rPr>
          <w:lang w:val="hr-HR"/>
        </w:rPr>
        <w:t xml:space="preserve"> kun</w:t>
      </w:r>
      <w:r w:rsidR="00573126">
        <w:rPr>
          <w:lang w:val="hr-HR"/>
        </w:rPr>
        <w:t>a</w:t>
      </w:r>
      <w:r>
        <w:rPr>
          <w:lang w:val="hr-HR"/>
        </w:rPr>
        <w:t>.</w:t>
      </w:r>
      <w:r w:rsidR="004F5CF4">
        <w:rPr>
          <w:lang w:val="hr-HR"/>
        </w:rPr>
        <w:t xml:space="preserve"> </w:t>
      </w:r>
    </w:p>
    <w:p w:rsidR="001B418A" w:rsidRDefault="00F3630B">
      <w:pPr>
        <w:rPr>
          <w:lang w:val="hr-HR"/>
        </w:rPr>
      </w:pPr>
      <w:r>
        <w:rPr>
          <w:lang w:val="hr-HR"/>
        </w:rPr>
        <w:t xml:space="preserve">U promatranom razdoblju nabavljeno </w:t>
      </w:r>
      <w:r w:rsidR="006B3FE6">
        <w:rPr>
          <w:lang w:val="hr-HR"/>
        </w:rPr>
        <w:t>je</w:t>
      </w:r>
      <w:r w:rsidR="001B418A">
        <w:rPr>
          <w:lang w:val="hr-HR"/>
        </w:rPr>
        <w:t xml:space="preserve"> opreme u iznosu </w:t>
      </w:r>
      <w:r w:rsidR="006B3FE6">
        <w:rPr>
          <w:lang w:val="hr-HR"/>
        </w:rPr>
        <w:t>6</w:t>
      </w:r>
      <w:r w:rsidR="001B418A">
        <w:rPr>
          <w:lang w:val="hr-HR"/>
        </w:rPr>
        <w:t>.</w:t>
      </w:r>
      <w:r w:rsidR="006B3FE6">
        <w:rPr>
          <w:lang w:val="hr-HR"/>
        </w:rPr>
        <w:t>077</w:t>
      </w:r>
      <w:r w:rsidR="001B418A">
        <w:rPr>
          <w:lang w:val="hr-HR"/>
        </w:rPr>
        <w:t>,</w:t>
      </w:r>
      <w:r w:rsidR="006B3FE6">
        <w:rPr>
          <w:lang w:val="hr-HR"/>
        </w:rPr>
        <w:t>18</w:t>
      </w:r>
      <w:r w:rsidR="001B418A">
        <w:rPr>
          <w:lang w:val="hr-HR"/>
        </w:rPr>
        <w:t xml:space="preserve"> kuna</w:t>
      </w:r>
      <w:r w:rsidR="0043740D">
        <w:rPr>
          <w:lang w:val="hr-HR"/>
        </w:rPr>
        <w:t xml:space="preserve">. </w:t>
      </w:r>
    </w:p>
    <w:p w:rsidR="00C9319F" w:rsidRDefault="005956AF">
      <w:pPr>
        <w:rPr>
          <w:lang w:val="hr-HR"/>
        </w:rPr>
      </w:pPr>
      <w:r>
        <w:rPr>
          <w:lang w:val="hr-HR"/>
        </w:rPr>
        <w:t xml:space="preserve">Nenaplaćenih računa za </w:t>
      </w:r>
      <w:r w:rsidR="0043740D">
        <w:rPr>
          <w:lang w:val="hr-HR"/>
        </w:rPr>
        <w:t xml:space="preserve">prikupljeni </w:t>
      </w:r>
      <w:r w:rsidR="00274844">
        <w:rPr>
          <w:lang w:val="hr-HR"/>
        </w:rPr>
        <w:t xml:space="preserve">stari </w:t>
      </w:r>
      <w:r w:rsidR="0043740D">
        <w:rPr>
          <w:lang w:val="hr-HR"/>
        </w:rPr>
        <w:t xml:space="preserve">papir </w:t>
      </w:r>
      <w:r w:rsidR="002C4FE2">
        <w:rPr>
          <w:lang w:val="hr-HR"/>
        </w:rPr>
        <w:t xml:space="preserve">iznosi </w:t>
      </w:r>
      <w:r w:rsidR="00370F07">
        <w:rPr>
          <w:lang w:val="hr-HR"/>
        </w:rPr>
        <w:t>446</w:t>
      </w:r>
      <w:r w:rsidR="006B3FE6">
        <w:rPr>
          <w:lang w:val="hr-HR"/>
        </w:rPr>
        <w:t>,00</w:t>
      </w:r>
      <w:r w:rsidR="002C4FE2">
        <w:rPr>
          <w:lang w:val="hr-HR"/>
        </w:rPr>
        <w:t xml:space="preserve"> kuna</w:t>
      </w:r>
      <w:r w:rsidR="006B3FE6">
        <w:rPr>
          <w:lang w:val="hr-HR"/>
        </w:rPr>
        <w:t xml:space="preserve">, za dvoranu 500,00 kuna i </w:t>
      </w:r>
      <w:r w:rsidR="00370F07">
        <w:rPr>
          <w:lang w:val="hr-HR"/>
        </w:rPr>
        <w:t>za FEAD MK (</w:t>
      </w:r>
      <w:proofErr w:type="spellStart"/>
      <w:r w:rsidR="00370F07">
        <w:rPr>
          <w:lang w:val="hr-HR"/>
        </w:rPr>
        <w:t>rn</w:t>
      </w:r>
      <w:proofErr w:type="spellEnd"/>
      <w:r w:rsidR="00370F07">
        <w:rPr>
          <w:lang w:val="hr-HR"/>
        </w:rPr>
        <w:t xml:space="preserve"> </w:t>
      </w:r>
      <w:r w:rsidR="00005594">
        <w:rPr>
          <w:lang w:val="hr-HR"/>
        </w:rPr>
        <w:t xml:space="preserve">iz </w:t>
      </w:r>
      <w:r w:rsidR="00370F07">
        <w:rPr>
          <w:lang w:val="hr-HR"/>
        </w:rPr>
        <w:t>6</w:t>
      </w:r>
      <w:r w:rsidR="00005594">
        <w:rPr>
          <w:lang w:val="hr-HR"/>
        </w:rPr>
        <w:t>mj</w:t>
      </w:r>
      <w:r w:rsidR="00370F07">
        <w:rPr>
          <w:lang w:val="hr-HR"/>
        </w:rPr>
        <w:t>) 3.391,40 kuna. Uplate očekujemo</w:t>
      </w:r>
      <w:r w:rsidR="00DE10F7">
        <w:rPr>
          <w:lang w:val="hr-HR"/>
        </w:rPr>
        <w:t xml:space="preserve"> u srpnju</w:t>
      </w:r>
      <w:r w:rsidR="00C9319F">
        <w:rPr>
          <w:lang w:val="hr-HR"/>
        </w:rPr>
        <w:t xml:space="preserve"> ove godine</w:t>
      </w:r>
      <w:r w:rsidR="00435178">
        <w:rPr>
          <w:lang w:val="hr-HR"/>
        </w:rPr>
        <w:t>.</w:t>
      </w:r>
      <w:r w:rsidR="005D7154">
        <w:rPr>
          <w:lang w:val="hr-HR"/>
        </w:rPr>
        <w:t xml:space="preserve"> </w:t>
      </w:r>
    </w:p>
    <w:p w:rsidR="00274844" w:rsidRDefault="00274844">
      <w:pPr>
        <w:rPr>
          <w:lang w:val="hr-HR"/>
        </w:rPr>
      </w:pPr>
      <w:r>
        <w:rPr>
          <w:lang w:val="hr-HR"/>
        </w:rPr>
        <w:t>Škola je uključena u projekt ERASMUS i imamo knjižen prihod od AGENCIJE ZA MOBILNOST (prva uplata</w:t>
      </w:r>
      <w:r w:rsidR="006E43C9">
        <w:rPr>
          <w:lang w:val="hr-HR"/>
        </w:rPr>
        <w:t xml:space="preserve"> u 2020.</w:t>
      </w:r>
      <w:r>
        <w:rPr>
          <w:lang w:val="hr-HR"/>
        </w:rPr>
        <w:t xml:space="preserve">) u iznosu od 173.104,38 kuna. </w:t>
      </w:r>
      <w:r w:rsidR="006E43C9">
        <w:rPr>
          <w:lang w:val="hr-HR"/>
        </w:rPr>
        <w:t>Preneseni višak u 2022. iznosi 154.626,48 kuna. Za sada je potrošeno u 2022. godini 87.529,93 kune. Ostaje na raspolaganju 67.096,55 kuna.</w:t>
      </w:r>
      <w:r>
        <w:rPr>
          <w:lang w:val="hr-HR"/>
        </w:rPr>
        <w:t xml:space="preserve"> </w:t>
      </w:r>
    </w:p>
    <w:p w:rsidR="004B19FA" w:rsidRDefault="004B19FA" w:rsidP="004B19FA">
      <w:pPr>
        <w:rPr>
          <w:lang w:val="hr-HR"/>
        </w:rPr>
      </w:pPr>
      <w:r>
        <w:rPr>
          <w:lang w:val="hr-HR"/>
        </w:rPr>
        <w:t>Na kraju izvještajnog razdoblja 30. 06.202</w:t>
      </w:r>
      <w:r w:rsidR="006E43C9">
        <w:rPr>
          <w:lang w:val="hr-HR"/>
        </w:rPr>
        <w:t>2</w:t>
      </w:r>
      <w:r>
        <w:rPr>
          <w:lang w:val="hr-HR"/>
        </w:rPr>
        <w:t xml:space="preserve">. godine rezultat poslovanja iznosi </w:t>
      </w:r>
      <w:r w:rsidR="006E43C9">
        <w:rPr>
          <w:lang w:val="hr-HR"/>
        </w:rPr>
        <w:t>119</w:t>
      </w:r>
      <w:r>
        <w:rPr>
          <w:lang w:val="hr-HR"/>
        </w:rPr>
        <w:t>.</w:t>
      </w:r>
      <w:r w:rsidR="006E43C9">
        <w:rPr>
          <w:lang w:val="hr-HR"/>
        </w:rPr>
        <w:t>853</w:t>
      </w:r>
      <w:r>
        <w:rPr>
          <w:lang w:val="hr-HR"/>
        </w:rPr>
        <w:t>,</w:t>
      </w:r>
      <w:r w:rsidR="006E43C9">
        <w:rPr>
          <w:lang w:val="hr-HR"/>
        </w:rPr>
        <w:t>57</w:t>
      </w:r>
      <w:r>
        <w:rPr>
          <w:lang w:val="hr-HR"/>
        </w:rPr>
        <w:t xml:space="preserve"> kun</w:t>
      </w:r>
      <w:r w:rsidR="006E43C9">
        <w:rPr>
          <w:lang w:val="hr-HR"/>
        </w:rPr>
        <w:t>a</w:t>
      </w:r>
      <w:r>
        <w:rPr>
          <w:lang w:val="hr-HR"/>
        </w:rPr>
        <w:t xml:space="preserve">. Bez prihoda, koji se odnosi na projekt to bi bilo </w:t>
      </w:r>
      <w:r w:rsidR="006E43C9">
        <w:rPr>
          <w:lang w:val="hr-HR"/>
        </w:rPr>
        <w:t>52</w:t>
      </w:r>
      <w:r>
        <w:rPr>
          <w:lang w:val="hr-HR"/>
        </w:rPr>
        <w:t>.</w:t>
      </w:r>
      <w:r w:rsidR="006E43C9">
        <w:rPr>
          <w:lang w:val="hr-HR"/>
        </w:rPr>
        <w:t>757</w:t>
      </w:r>
      <w:r>
        <w:rPr>
          <w:lang w:val="hr-HR"/>
        </w:rPr>
        <w:t>,</w:t>
      </w:r>
      <w:r w:rsidR="006E43C9">
        <w:rPr>
          <w:lang w:val="hr-HR"/>
        </w:rPr>
        <w:t>02</w:t>
      </w:r>
      <w:r>
        <w:rPr>
          <w:lang w:val="hr-HR"/>
        </w:rPr>
        <w:t xml:space="preserve"> kune. </w:t>
      </w:r>
    </w:p>
    <w:p w:rsidR="004B19FA" w:rsidRDefault="004B19FA" w:rsidP="004B19FA">
      <w:pPr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u iznosu  451.778,20 kn  sastoje se od: 180.338,20 kn  iz 2019 g. opremu dobivenu na korištenje – </w:t>
      </w:r>
      <w:proofErr w:type="spellStart"/>
      <w:r>
        <w:rPr>
          <w:lang w:val="hr-HR"/>
        </w:rPr>
        <w:t>Kurikularna</w:t>
      </w:r>
      <w:proofErr w:type="spellEnd"/>
      <w:r>
        <w:rPr>
          <w:lang w:val="hr-HR"/>
        </w:rPr>
        <w:t xml:space="preserve"> reforma faza II ŠKOLA ZA ŽIVOT (tableti 140 kom, ormarići 2 kom, projektori 5 kom i prijenosno računalo 1 kom) i od 271.440,00 kn iz 2020 g. </w:t>
      </w:r>
      <w:proofErr w:type="spellStart"/>
      <w:r>
        <w:rPr>
          <w:lang w:val="hr-HR"/>
        </w:rPr>
        <w:t>tablet</w:t>
      </w:r>
      <w:proofErr w:type="spellEnd"/>
      <w:r>
        <w:rPr>
          <w:lang w:val="hr-HR"/>
        </w:rPr>
        <w:t xml:space="preserve"> uređaji  (156 kom). </w:t>
      </w:r>
    </w:p>
    <w:p w:rsidR="00C23E17" w:rsidRDefault="00C23E17" w:rsidP="001F3972">
      <w:pPr>
        <w:rPr>
          <w:lang w:val="hr-HR"/>
        </w:rPr>
      </w:pPr>
    </w:p>
    <w:p w:rsidR="001F3972" w:rsidRDefault="001F3972" w:rsidP="001F3972">
      <w:pPr>
        <w:rPr>
          <w:lang w:val="hr-HR"/>
        </w:rPr>
      </w:pPr>
      <w:r>
        <w:rPr>
          <w:lang w:val="hr-HR"/>
        </w:rPr>
        <w:t xml:space="preserve">Bilješke uz </w:t>
      </w:r>
      <w:r w:rsidR="00314E7A">
        <w:rPr>
          <w:lang w:val="hr-HR"/>
        </w:rPr>
        <w:t xml:space="preserve">izvještaj o prihodima i rashodima, primicima i izdacima </w:t>
      </w:r>
      <w:r w:rsidR="00A53078">
        <w:rPr>
          <w:lang w:val="hr-HR"/>
        </w:rPr>
        <w:t>–</w:t>
      </w:r>
      <w:r w:rsidR="00314E7A">
        <w:rPr>
          <w:lang w:val="hr-HR"/>
        </w:rPr>
        <w:t xml:space="preserve"> Obrazac</w:t>
      </w:r>
      <w:r w:rsidR="00A53078">
        <w:rPr>
          <w:lang w:val="hr-HR"/>
        </w:rPr>
        <w:t xml:space="preserve"> </w:t>
      </w:r>
      <w:r>
        <w:rPr>
          <w:lang w:val="hr-HR"/>
        </w:rPr>
        <w:t>PR-RAS</w:t>
      </w:r>
    </w:p>
    <w:p w:rsidR="00870B39" w:rsidRDefault="00A87047" w:rsidP="00A87047">
      <w:proofErr w:type="spellStart"/>
      <w:r>
        <w:t>Bilješka</w:t>
      </w:r>
      <w:proofErr w:type="spellEnd"/>
      <w:r>
        <w:t xml:space="preserve"> br. 1</w:t>
      </w:r>
    </w:p>
    <w:p w:rsidR="00A87047" w:rsidRDefault="00A87047" w:rsidP="00A87047">
      <w:r>
        <w:t xml:space="preserve">Na </w:t>
      </w:r>
      <w:proofErr w:type="spellStart"/>
      <w:r>
        <w:t>poziciji</w:t>
      </w:r>
      <w:proofErr w:type="spellEnd"/>
      <w:r>
        <w:t xml:space="preserve"> </w:t>
      </w:r>
      <w:r w:rsidR="00541084">
        <w:t>6361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jubilarne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, </w:t>
      </w:r>
      <w:proofErr w:type="spellStart"/>
      <w:proofErr w:type="gramStart"/>
      <w:r>
        <w:t>pomoći</w:t>
      </w:r>
      <w:proofErr w:type="spellEnd"/>
      <w:r>
        <w:t xml:space="preserve">,  </w:t>
      </w:r>
      <w:proofErr w:type="spellStart"/>
      <w:r w:rsidR="00675360">
        <w:t>mentorstva</w:t>
      </w:r>
      <w:proofErr w:type="spellEnd"/>
      <w:proofErr w:type="gramEnd"/>
      <w:r w:rsidR="001544B9">
        <w:t xml:space="preserve"> </w:t>
      </w:r>
      <w:proofErr w:type="spellStart"/>
      <w:r w:rsidR="001544B9">
        <w:t>i</w:t>
      </w:r>
      <w:proofErr w:type="spellEnd"/>
      <w:r w:rsidR="001544B9">
        <w:t xml:space="preserve"> sl</w:t>
      </w:r>
      <w:r>
        <w:t>.</w:t>
      </w:r>
      <w:r w:rsidR="00A847B2">
        <w:t xml:space="preserve"> </w:t>
      </w:r>
    </w:p>
    <w:p w:rsidR="00676293" w:rsidRDefault="00676293" w:rsidP="00676293">
      <w:proofErr w:type="spellStart"/>
      <w:r>
        <w:t>Bilješka</w:t>
      </w:r>
      <w:proofErr w:type="spellEnd"/>
      <w:r>
        <w:t xml:space="preserve"> br. 2</w:t>
      </w:r>
    </w:p>
    <w:p w:rsidR="00870B39" w:rsidRDefault="00A87047" w:rsidP="00A87047">
      <w:r>
        <w:t xml:space="preserve">Na </w:t>
      </w:r>
      <w:proofErr w:type="spellStart"/>
      <w:r>
        <w:t>poziciji</w:t>
      </w:r>
      <w:proofErr w:type="spellEnd"/>
      <w:r>
        <w:t xml:space="preserve"> </w:t>
      </w:r>
      <w:r w:rsidR="00541084">
        <w:t>6526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–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(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Grada</w:t>
      </w:r>
      <w:proofErr w:type="spellEnd"/>
      <w:r w:rsidR="00971A05">
        <w:t xml:space="preserve"> </w:t>
      </w:r>
      <w:proofErr w:type="spellStart"/>
      <w:r w:rsidR="00971A05">
        <w:t>Osijeka</w:t>
      </w:r>
      <w:proofErr w:type="spellEnd"/>
      <w:r w:rsidR="00971A05">
        <w:t xml:space="preserve"> </w:t>
      </w:r>
      <w:proofErr w:type="spellStart"/>
      <w:r w:rsidR="00971A05">
        <w:t>i</w:t>
      </w:r>
      <w:proofErr w:type="spellEnd"/>
      <w:r w:rsidR="00870B39">
        <w:t xml:space="preserve"> </w:t>
      </w:r>
      <w:proofErr w:type="spellStart"/>
      <w:r w:rsidR="00870B39">
        <w:t>Županije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</w:t>
      </w:r>
      <w:r w:rsidR="00A847B2">
        <w:t>“</w:t>
      </w:r>
      <w:proofErr w:type="spellStart"/>
      <w:r w:rsidR="00A847B2">
        <w:t>Školski</w:t>
      </w:r>
      <w:proofErr w:type="spellEnd"/>
      <w:r w:rsidR="00A847B2">
        <w:t xml:space="preserve"> </w:t>
      </w:r>
      <w:proofErr w:type="spellStart"/>
      <w:r w:rsidR="00A847B2">
        <w:t>obrok</w:t>
      </w:r>
      <w:proofErr w:type="spellEnd"/>
      <w:r w:rsidR="00A847B2">
        <w:t xml:space="preserve"> </w:t>
      </w:r>
      <w:proofErr w:type="spellStart"/>
      <w:r w:rsidR="00A847B2">
        <w:t>za</w:t>
      </w:r>
      <w:proofErr w:type="spellEnd"/>
      <w:r w:rsidR="00A847B2">
        <w:t xml:space="preserve"> </w:t>
      </w:r>
      <w:proofErr w:type="spellStart"/>
      <w:r w:rsidR="00A847B2">
        <w:t>sve</w:t>
      </w:r>
      <w:proofErr w:type="spellEnd"/>
      <w:r w:rsidR="00A847B2">
        <w:t>”</w:t>
      </w:r>
      <w:r>
        <w:t>.</w:t>
      </w:r>
    </w:p>
    <w:p w:rsidR="00B6075C" w:rsidRDefault="00A87047" w:rsidP="00A87047">
      <w:proofErr w:type="spellStart"/>
      <w:r>
        <w:t>Bilješka</w:t>
      </w:r>
      <w:proofErr w:type="spellEnd"/>
      <w:r>
        <w:t xml:space="preserve"> br. </w:t>
      </w:r>
      <w:r w:rsidR="001544B9">
        <w:t>3</w:t>
      </w:r>
    </w:p>
    <w:p w:rsidR="00A87047" w:rsidRDefault="00A87047" w:rsidP="00A87047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</w:t>
      </w:r>
      <w:r w:rsidR="00541084">
        <w:t>6615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Zadruga</w:t>
      </w:r>
      <w:proofErr w:type="spellEnd"/>
      <w:r>
        <w:t xml:space="preserve"> </w:t>
      </w:r>
      <w:proofErr w:type="spellStart"/>
      <w:r>
        <w:t>Ivančica</w:t>
      </w:r>
      <w:proofErr w:type="spellEnd"/>
      <w:r>
        <w:t xml:space="preserve">), od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iznajmljivanja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učionic</w:t>
      </w:r>
      <w:r w:rsidR="002236B4">
        <w:t>a</w:t>
      </w:r>
      <w:proofErr w:type="spellEnd"/>
      <w:r>
        <w:t xml:space="preserve">. </w:t>
      </w:r>
    </w:p>
    <w:p w:rsidR="00CC6437" w:rsidRDefault="00CC6437" w:rsidP="00CC6437">
      <w:proofErr w:type="spellStart"/>
      <w:r>
        <w:t>Bilješka</w:t>
      </w:r>
      <w:proofErr w:type="spellEnd"/>
      <w:r>
        <w:t xml:space="preserve"> br. 4</w:t>
      </w:r>
    </w:p>
    <w:p w:rsidR="00CC6437" w:rsidRDefault="00CC6437" w:rsidP="00CC6437">
      <w:r>
        <w:t xml:space="preserve">Na </w:t>
      </w:r>
      <w:proofErr w:type="spellStart"/>
      <w:r>
        <w:t>poziciji</w:t>
      </w:r>
      <w:proofErr w:type="spellEnd"/>
      <w:r>
        <w:t xml:space="preserve"> 6631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5.600,00 </w:t>
      </w:r>
      <w:proofErr w:type="spellStart"/>
      <w:r>
        <w:t>kn</w:t>
      </w:r>
      <w:proofErr w:type="spellEnd"/>
      <w:r>
        <w:t xml:space="preserve"> (</w:t>
      </w:r>
      <w:proofErr w:type="spellStart"/>
      <w:r>
        <w:t>Agencije</w:t>
      </w:r>
      <w:proofErr w:type="spellEnd"/>
      <w:r>
        <w:t xml:space="preserve">). </w:t>
      </w:r>
    </w:p>
    <w:p w:rsidR="00CC6437" w:rsidRDefault="00CC6437" w:rsidP="00675360"/>
    <w:p w:rsidR="004B19FA" w:rsidRDefault="00A87047" w:rsidP="00675360">
      <w:proofErr w:type="spellStart"/>
      <w:r>
        <w:lastRenderedPageBreak/>
        <w:t>Bilješka</w:t>
      </w:r>
      <w:proofErr w:type="spellEnd"/>
      <w:r>
        <w:t xml:space="preserve"> br. </w:t>
      </w:r>
      <w:r w:rsidR="00541084">
        <w:t>5</w:t>
      </w:r>
    </w:p>
    <w:p w:rsidR="000046F9" w:rsidRDefault="00A87047" w:rsidP="000046F9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</w:t>
      </w:r>
      <w:r w:rsidR="00541084">
        <w:t>6711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energente</w:t>
      </w:r>
      <w:proofErr w:type="spellEnd"/>
      <w:r>
        <w:t xml:space="preserve">, </w:t>
      </w:r>
      <w:proofErr w:type="spellStart"/>
      <w:r>
        <w:t>liječničke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 </w:t>
      </w:r>
      <w:r w:rsidR="00870B39">
        <w:t xml:space="preserve">-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</w:t>
      </w:r>
      <w:r w:rsidR="00675360">
        <w:t>a</w:t>
      </w:r>
      <w:proofErr w:type="spellEnd"/>
      <w:r>
        <w:t xml:space="preserve"> u </w:t>
      </w:r>
      <w:proofErr w:type="spellStart"/>
      <w:r>
        <w:t>nastavi</w:t>
      </w:r>
      <w:proofErr w:type="spellEnd"/>
      <w:r w:rsidR="00675360">
        <w:t xml:space="preserve"> </w:t>
      </w:r>
      <w:proofErr w:type="spellStart"/>
      <w:r w:rsidR="00675360">
        <w:t>i</w:t>
      </w:r>
      <w:proofErr w:type="spellEnd"/>
      <w:r w:rsidR="00675360">
        <w:t xml:space="preserve"> </w:t>
      </w:r>
      <w:proofErr w:type="spellStart"/>
      <w:r w:rsidR="00675360">
        <w:t>plaća</w:t>
      </w:r>
      <w:proofErr w:type="spellEnd"/>
      <w:r w:rsidR="00675360">
        <w:t xml:space="preserve"> </w:t>
      </w:r>
      <w:proofErr w:type="spellStart"/>
      <w:r w:rsidR="00675360">
        <w:t>za</w:t>
      </w:r>
      <w:proofErr w:type="spellEnd"/>
      <w:r w:rsidR="00675360">
        <w:t xml:space="preserve"> </w:t>
      </w:r>
      <w:proofErr w:type="spellStart"/>
      <w:r w:rsidR="00675360">
        <w:t>učiteljice</w:t>
      </w:r>
      <w:proofErr w:type="spellEnd"/>
      <w:r w:rsidR="00675360">
        <w:t xml:space="preserve"> u </w:t>
      </w:r>
      <w:proofErr w:type="spellStart"/>
      <w:r w:rsidR="00675360">
        <w:t>produženom</w:t>
      </w:r>
      <w:proofErr w:type="spellEnd"/>
      <w:r w:rsidR="00675360">
        <w:t xml:space="preserve"> </w:t>
      </w:r>
      <w:proofErr w:type="spellStart"/>
      <w:r w:rsidR="00675360">
        <w:t>boravku</w:t>
      </w:r>
      <w:proofErr w:type="spellEnd"/>
      <w:r>
        <w:t xml:space="preserve">. </w:t>
      </w:r>
      <w:r w:rsidR="00675360">
        <w:t xml:space="preserve">U </w:t>
      </w:r>
      <w:proofErr w:type="spellStart"/>
      <w:r w:rsidR="00675360">
        <w:t>produženom</w:t>
      </w:r>
      <w:proofErr w:type="spellEnd"/>
      <w:r w:rsidR="00675360">
        <w:t xml:space="preserve"> </w:t>
      </w:r>
      <w:proofErr w:type="spellStart"/>
      <w:r w:rsidR="00675360">
        <w:t>boravku</w:t>
      </w:r>
      <w:proofErr w:type="spellEnd"/>
      <w:r w:rsidR="00675360">
        <w:t xml:space="preserve"> </w:t>
      </w:r>
      <w:proofErr w:type="spellStart"/>
      <w:r w:rsidR="00675360">
        <w:t>od</w:t>
      </w:r>
      <w:proofErr w:type="spellEnd"/>
      <w:r w:rsidR="00675360">
        <w:t xml:space="preserve"> </w:t>
      </w:r>
      <w:proofErr w:type="spellStart"/>
      <w:r w:rsidR="00675360">
        <w:t>rujna</w:t>
      </w:r>
      <w:proofErr w:type="spellEnd"/>
      <w:r w:rsidR="00675360">
        <w:t xml:space="preserve"> 20</w:t>
      </w:r>
      <w:r w:rsidR="001544B9">
        <w:t>2</w:t>
      </w:r>
      <w:r w:rsidR="00541084">
        <w:t>1</w:t>
      </w:r>
      <w:r w:rsidR="00675360">
        <w:t xml:space="preserve">. </w:t>
      </w:r>
      <w:proofErr w:type="spellStart"/>
      <w:r w:rsidR="00675360">
        <w:t>godine</w:t>
      </w:r>
      <w:proofErr w:type="spellEnd"/>
      <w:r w:rsidR="00675360">
        <w:t xml:space="preserve"> </w:t>
      </w:r>
      <w:proofErr w:type="spellStart"/>
      <w:r w:rsidR="00675360">
        <w:t>rad</w:t>
      </w:r>
      <w:r w:rsidR="001544B9">
        <w:t>i</w:t>
      </w:r>
      <w:proofErr w:type="spellEnd"/>
      <w:r w:rsidR="00675360">
        <w:t xml:space="preserve"> </w:t>
      </w:r>
      <w:r w:rsidR="001544B9">
        <w:t>pet</w:t>
      </w:r>
      <w:r w:rsidR="00675360">
        <w:t xml:space="preserve"> </w:t>
      </w:r>
      <w:proofErr w:type="spellStart"/>
      <w:r w:rsidR="00675360">
        <w:t>zaposlenika</w:t>
      </w:r>
      <w:proofErr w:type="spellEnd"/>
      <w:r w:rsidR="00675360">
        <w:t xml:space="preserve"> </w:t>
      </w:r>
      <w:proofErr w:type="spellStart"/>
      <w:r w:rsidR="00675360">
        <w:t>na</w:t>
      </w:r>
      <w:proofErr w:type="spellEnd"/>
      <w:r w:rsidR="00675360">
        <w:t xml:space="preserve"> </w:t>
      </w:r>
      <w:proofErr w:type="spellStart"/>
      <w:r w:rsidR="00675360">
        <w:t>puno</w:t>
      </w:r>
      <w:proofErr w:type="spellEnd"/>
      <w:r w:rsidR="00675360">
        <w:t xml:space="preserve"> </w:t>
      </w:r>
      <w:proofErr w:type="spellStart"/>
      <w:r w:rsidR="00675360">
        <w:t>radno</w:t>
      </w:r>
      <w:proofErr w:type="spellEnd"/>
      <w:r w:rsidR="00675360">
        <w:t xml:space="preserve"> </w:t>
      </w:r>
      <w:proofErr w:type="spellStart"/>
      <w:r w:rsidR="00675360">
        <w:t>vrijeme</w:t>
      </w:r>
      <w:proofErr w:type="spellEnd"/>
      <w:r w:rsidR="00675360">
        <w:t>.</w:t>
      </w:r>
      <w:r w:rsidR="000046F9">
        <w:t xml:space="preserve"> </w:t>
      </w:r>
      <w:proofErr w:type="spellStart"/>
      <w:r w:rsidR="000046F9">
        <w:t>Pomoćnika</w:t>
      </w:r>
      <w:proofErr w:type="spellEnd"/>
      <w:r w:rsidR="000046F9">
        <w:t xml:space="preserve"> u </w:t>
      </w:r>
      <w:proofErr w:type="spellStart"/>
      <w:r w:rsidR="000046F9">
        <w:t>nastavi</w:t>
      </w:r>
      <w:proofErr w:type="spellEnd"/>
      <w:r w:rsidR="000046F9">
        <w:t xml:space="preserve"> od </w:t>
      </w:r>
      <w:proofErr w:type="spellStart"/>
      <w:r w:rsidR="000046F9">
        <w:t>rujna</w:t>
      </w:r>
      <w:proofErr w:type="spellEnd"/>
      <w:r w:rsidR="000046F9">
        <w:t xml:space="preserve"> 2021. </w:t>
      </w:r>
      <w:proofErr w:type="spellStart"/>
      <w:r w:rsidR="000046F9">
        <w:t>imamo</w:t>
      </w:r>
      <w:proofErr w:type="spellEnd"/>
      <w:r w:rsidR="000046F9">
        <w:t xml:space="preserve"> </w:t>
      </w:r>
      <w:proofErr w:type="spellStart"/>
      <w:r w:rsidR="000046F9">
        <w:t>četiri</w:t>
      </w:r>
      <w:proofErr w:type="spellEnd"/>
      <w:r w:rsidR="000046F9">
        <w:t>.</w:t>
      </w:r>
    </w:p>
    <w:p w:rsidR="000046F9" w:rsidRDefault="000046F9" w:rsidP="000046F9">
      <w:r>
        <w:t xml:space="preserve">Od </w:t>
      </w:r>
      <w:proofErr w:type="spellStart"/>
      <w:r>
        <w:t>studenog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“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shema</w:t>
      </w:r>
      <w:proofErr w:type="spellEnd"/>
      <w:r>
        <w:t xml:space="preserve">”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Grad,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mlijećne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. </w:t>
      </w:r>
    </w:p>
    <w:p w:rsidR="000046F9" w:rsidRDefault="000046F9" w:rsidP="00A87047"/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541084">
        <w:t>6</w:t>
      </w:r>
    </w:p>
    <w:p w:rsidR="00A87047" w:rsidRDefault="00A87047" w:rsidP="00A87047">
      <w:pPr>
        <w:spacing w:line="480" w:lineRule="auto"/>
      </w:pPr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</w:t>
      </w:r>
      <w:r w:rsidR="00541084">
        <w:t xml:space="preserve"> 31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 w:rsidR="00870B39">
        <w:t xml:space="preserve"> </w:t>
      </w:r>
      <w:r w:rsidR="00E94620">
        <w:t>place</w:t>
      </w:r>
      <w:r w:rsidR="00D24D48">
        <w:t xml:space="preserve"> </w:t>
      </w:r>
      <w:proofErr w:type="spellStart"/>
      <w:r w:rsidR="00E94620">
        <w:t>o</w:t>
      </w:r>
      <w:r>
        <w:t>soba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“,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541084">
        <w:t>7</w:t>
      </w:r>
    </w:p>
    <w:p w:rsidR="00207CA3" w:rsidRDefault="00A87047" w:rsidP="00A87047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</w:t>
      </w:r>
      <w:r w:rsidR="00541084">
        <w:t>32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. </w:t>
      </w:r>
      <w:proofErr w:type="spellStart"/>
      <w:r w:rsidR="00D0247C">
        <w:t>Veći</w:t>
      </w:r>
      <w:proofErr w:type="spellEnd"/>
      <w:r w:rsidR="00D0247C">
        <w:t xml:space="preserve"> </w:t>
      </w:r>
      <w:proofErr w:type="spellStart"/>
      <w:r w:rsidR="00D0247C">
        <w:t>su</w:t>
      </w:r>
      <w:proofErr w:type="spellEnd"/>
      <w:r w:rsidR="00D0247C">
        <w:t xml:space="preserve"> u </w:t>
      </w:r>
      <w:proofErr w:type="spellStart"/>
      <w:r w:rsidR="00D0247C">
        <w:t>odnosu</w:t>
      </w:r>
      <w:proofErr w:type="spellEnd"/>
      <w:r w:rsidR="00D0247C">
        <w:t xml:space="preserve"> </w:t>
      </w:r>
      <w:proofErr w:type="spellStart"/>
      <w:r w:rsidR="00D0247C">
        <w:t>na</w:t>
      </w:r>
      <w:proofErr w:type="spellEnd"/>
      <w:r w:rsidR="00D0247C">
        <w:t xml:space="preserve"> </w:t>
      </w:r>
      <w:proofErr w:type="spellStart"/>
      <w:r w:rsidR="00D0247C">
        <w:t>prethodnu</w:t>
      </w:r>
      <w:proofErr w:type="spellEnd"/>
      <w:r w:rsidR="00D0247C">
        <w:t xml:space="preserve"> </w:t>
      </w:r>
      <w:proofErr w:type="spellStart"/>
      <w:r w:rsidR="00D0247C">
        <w:t>godinu</w:t>
      </w:r>
      <w:proofErr w:type="spellEnd"/>
      <w:r w:rsidR="00D0247C">
        <w:t xml:space="preserve"> </w:t>
      </w:r>
      <w:proofErr w:type="spellStart"/>
      <w:r w:rsidR="00D0247C">
        <w:t>jer</w:t>
      </w:r>
      <w:proofErr w:type="spellEnd"/>
      <w:r w:rsidR="00D0247C">
        <w:t xml:space="preserve"> </w:t>
      </w:r>
      <w:proofErr w:type="spellStart"/>
      <w:r w:rsidR="00D0247C">
        <w:t>smo</w:t>
      </w:r>
      <w:proofErr w:type="spellEnd"/>
      <w:r w:rsidR="00D0247C">
        <w:t xml:space="preserve"> </w:t>
      </w:r>
      <w:proofErr w:type="spellStart"/>
      <w:r w:rsidR="00D0247C">
        <w:t>imali</w:t>
      </w:r>
      <w:proofErr w:type="spellEnd"/>
      <w:r w:rsidR="00D0247C">
        <w:t xml:space="preserve"> </w:t>
      </w:r>
      <w:proofErr w:type="spellStart"/>
      <w:r w:rsidR="00D0247C">
        <w:t>troškove</w:t>
      </w:r>
      <w:proofErr w:type="spellEnd"/>
      <w:r w:rsidR="00D0247C">
        <w:t xml:space="preserve"> </w:t>
      </w:r>
      <w:proofErr w:type="spellStart"/>
      <w:r w:rsidR="00D0247C">
        <w:t>putovanja</w:t>
      </w:r>
      <w:proofErr w:type="spellEnd"/>
      <w:r w:rsidR="00D0247C">
        <w:t xml:space="preserve"> </w:t>
      </w:r>
      <w:proofErr w:type="spellStart"/>
      <w:r w:rsidR="00D0247C">
        <w:t>preko</w:t>
      </w:r>
      <w:proofErr w:type="spellEnd"/>
      <w:r w:rsidR="00D0247C">
        <w:t xml:space="preserve"> </w:t>
      </w:r>
      <w:proofErr w:type="spellStart"/>
      <w:r w:rsidR="00D0247C">
        <w:t>projekta</w:t>
      </w:r>
      <w:proofErr w:type="spellEnd"/>
      <w:r w:rsidR="00D0247C">
        <w:t xml:space="preserve"> Erasmus</w:t>
      </w:r>
      <w:r w:rsidR="00105DA7">
        <w:t xml:space="preserve">, </w:t>
      </w:r>
      <w:proofErr w:type="spellStart"/>
      <w:r w:rsidR="00105DA7">
        <w:t>školski</w:t>
      </w:r>
      <w:proofErr w:type="spellEnd"/>
      <w:r w:rsidR="00105DA7">
        <w:t xml:space="preserve"> </w:t>
      </w:r>
      <w:proofErr w:type="spellStart"/>
      <w:r w:rsidR="00105DA7">
        <w:t>psiholog</w:t>
      </w:r>
      <w:proofErr w:type="spellEnd"/>
      <w:r w:rsidR="00105DA7">
        <w:t xml:space="preserve"> se </w:t>
      </w:r>
      <w:proofErr w:type="spellStart"/>
      <w:r w:rsidR="00105DA7">
        <w:t>stručno</w:t>
      </w:r>
      <w:proofErr w:type="spellEnd"/>
      <w:r w:rsidR="00105DA7">
        <w:t xml:space="preserve"> </w:t>
      </w:r>
      <w:proofErr w:type="spellStart"/>
      <w:r w:rsidR="00105DA7">
        <w:t>usavršavao</w:t>
      </w:r>
      <w:proofErr w:type="spellEnd"/>
      <w:r w:rsidR="00105DA7">
        <w:t xml:space="preserve">, </w:t>
      </w:r>
      <w:proofErr w:type="spellStart"/>
      <w:r w:rsidR="00105DA7">
        <w:t>testiranje</w:t>
      </w:r>
      <w:proofErr w:type="spellEnd"/>
      <w:r w:rsidR="00105DA7">
        <w:t xml:space="preserve"> </w:t>
      </w:r>
      <w:proofErr w:type="spellStart"/>
      <w:r w:rsidR="00105DA7">
        <w:t>zaposlenika</w:t>
      </w:r>
      <w:proofErr w:type="spellEnd"/>
      <w:r w:rsidR="00105DA7">
        <w:t xml:space="preserve"> </w:t>
      </w:r>
      <w:proofErr w:type="spellStart"/>
      <w:r w:rsidR="00105DA7">
        <w:t>na</w:t>
      </w:r>
      <w:proofErr w:type="spellEnd"/>
      <w:r w:rsidR="00105DA7">
        <w:t xml:space="preserve"> </w:t>
      </w:r>
      <w:proofErr w:type="spellStart"/>
      <w:r w:rsidR="00105DA7">
        <w:t>Covid</w:t>
      </w:r>
      <w:proofErr w:type="spellEnd"/>
      <w:r w:rsidR="00105DA7">
        <w:t xml:space="preserve">, </w:t>
      </w:r>
      <w:proofErr w:type="spellStart"/>
      <w:r w:rsidR="00105DA7">
        <w:t>troškovi</w:t>
      </w:r>
      <w:proofErr w:type="spellEnd"/>
      <w:r w:rsidR="00105DA7">
        <w:t xml:space="preserve"> </w:t>
      </w:r>
      <w:proofErr w:type="spellStart"/>
      <w:r w:rsidR="00105DA7">
        <w:t>sudskih</w:t>
      </w:r>
      <w:proofErr w:type="spellEnd"/>
      <w:r w:rsidR="00105DA7">
        <w:t xml:space="preserve"> </w:t>
      </w:r>
      <w:proofErr w:type="spellStart"/>
      <w:r w:rsidR="00105DA7">
        <w:t>postupaka</w:t>
      </w:r>
      <w:proofErr w:type="spellEnd"/>
      <w:r w:rsidR="00105DA7">
        <w:t xml:space="preserve"> </w:t>
      </w:r>
      <w:proofErr w:type="spellStart"/>
      <w:r w:rsidR="00105DA7">
        <w:t>sa</w:t>
      </w:r>
      <w:proofErr w:type="spellEnd"/>
      <w:r w:rsidR="00105DA7">
        <w:t xml:space="preserve"> </w:t>
      </w:r>
      <w:proofErr w:type="spellStart"/>
      <w:r w:rsidR="00105DA7">
        <w:t>pristojbama</w:t>
      </w:r>
      <w:proofErr w:type="spellEnd"/>
      <w:r w:rsidR="00105DA7">
        <w:t xml:space="preserve"> (</w:t>
      </w:r>
      <w:proofErr w:type="spellStart"/>
      <w:r w:rsidR="00105DA7">
        <w:t>tužbe</w:t>
      </w:r>
      <w:proofErr w:type="spellEnd"/>
      <w:r w:rsidR="00105DA7">
        <w:t xml:space="preserve"> </w:t>
      </w:r>
      <w:proofErr w:type="spellStart"/>
      <w:r w:rsidR="00105DA7">
        <w:t>zaposlenika</w:t>
      </w:r>
      <w:proofErr w:type="spellEnd"/>
      <w:r w:rsidR="00105DA7">
        <w:t xml:space="preserve">), a </w:t>
      </w:r>
      <w:proofErr w:type="spellStart"/>
      <w:r w:rsidR="00105DA7">
        <w:t>cijene</w:t>
      </w:r>
      <w:proofErr w:type="spellEnd"/>
      <w:r w:rsidR="00105DA7">
        <w:t xml:space="preserve"> </w:t>
      </w:r>
      <w:proofErr w:type="spellStart"/>
      <w:r w:rsidR="00105DA7">
        <w:t>materijala</w:t>
      </w:r>
      <w:proofErr w:type="spellEnd"/>
      <w:r w:rsidR="00105DA7">
        <w:t xml:space="preserve"> </w:t>
      </w:r>
      <w:proofErr w:type="spellStart"/>
      <w:r w:rsidR="00105DA7">
        <w:t>i</w:t>
      </w:r>
      <w:proofErr w:type="spellEnd"/>
      <w:r w:rsidR="00105DA7">
        <w:t xml:space="preserve"> </w:t>
      </w:r>
      <w:proofErr w:type="spellStart"/>
      <w:r w:rsidR="00105DA7">
        <w:t>usluga</w:t>
      </w:r>
      <w:proofErr w:type="spellEnd"/>
      <w:r w:rsidR="00105DA7">
        <w:t xml:space="preserve"> </w:t>
      </w:r>
      <w:proofErr w:type="spellStart"/>
      <w:r w:rsidR="00105DA7">
        <w:t>kao</w:t>
      </w:r>
      <w:proofErr w:type="spellEnd"/>
      <w:r w:rsidR="00105DA7">
        <w:t xml:space="preserve"> </w:t>
      </w:r>
      <w:proofErr w:type="spellStart"/>
      <w:r w:rsidR="00105DA7">
        <w:t>i</w:t>
      </w:r>
      <w:proofErr w:type="spellEnd"/>
      <w:r w:rsidR="00105DA7">
        <w:t xml:space="preserve"> </w:t>
      </w:r>
      <w:proofErr w:type="spellStart"/>
      <w:r w:rsidR="00105DA7">
        <w:t>energije</w:t>
      </w:r>
      <w:proofErr w:type="spellEnd"/>
      <w:r w:rsidR="00105DA7">
        <w:t xml:space="preserve"> </w:t>
      </w:r>
      <w:proofErr w:type="spellStart"/>
      <w:r w:rsidR="00105DA7">
        <w:t>su</w:t>
      </w:r>
      <w:proofErr w:type="spellEnd"/>
      <w:r w:rsidR="00105DA7">
        <w:t xml:space="preserve"> </w:t>
      </w:r>
      <w:proofErr w:type="spellStart"/>
      <w:r w:rsidR="00105DA7">
        <w:t>znatno</w:t>
      </w:r>
      <w:proofErr w:type="spellEnd"/>
      <w:r w:rsidR="00105DA7">
        <w:t xml:space="preserve"> </w:t>
      </w:r>
      <w:proofErr w:type="spellStart"/>
      <w:r w:rsidR="00105DA7">
        <w:t>porasle</w:t>
      </w:r>
      <w:proofErr w:type="spellEnd"/>
      <w:r w:rsidR="00105DA7">
        <w:t>.</w:t>
      </w:r>
      <w:r w:rsidR="00D0247C">
        <w:t xml:space="preserve">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207CA3">
        <w:t>8</w:t>
      </w:r>
    </w:p>
    <w:p w:rsidR="00A87047" w:rsidRDefault="00A87047" w:rsidP="00A87047">
      <w:r>
        <w:t xml:space="preserve">Na </w:t>
      </w:r>
      <w:proofErr w:type="spellStart"/>
      <w:r>
        <w:t>poziciji</w:t>
      </w:r>
      <w:proofErr w:type="spellEnd"/>
      <w:r>
        <w:t xml:space="preserve"> </w:t>
      </w:r>
      <w:r w:rsidR="00541084">
        <w:t>34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,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 w:rsidR="00105DA7">
        <w:t xml:space="preserve"> I </w:t>
      </w:r>
      <w:proofErr w:type="spellStart"/>
      <w:r w:rsidR="00105DA7">
        <w:t>zatezne</w:t>
      </w:r>
      <w:proofErr w:type="spellEnd"/>
      <w:r w:rsidR="00105DA7">
        <w:t xml:space="preserve"> </w:t>
      </w:r>
      <w:proofErr w:type="spellStart"/>
      <w:r w:rsidR="00105DA7">
        <w:t>kamate</w:t>
      </w:r>
      <w:proofErr w:type="spellEnd"/>
      <w:r w:rsidR="00105DA7">
        <w:t xml:space="preserve"> </w:t>
      </w:r>
      <w:proofErr w:type="spellStart"/>
      <w:r w:rsidR="00105DA7">
        <w:t>zbog</w:t>
      </w:r>
      <w:proofErr w:type="spellEnd"/>
      <w:r w:rsidR="00105DA7">
        <w:t xml:space="preserve"> </w:t>
      </w:r>
      <w:proofErr w:type="spellStart"/>
      <w:r w:rsidR="00105DA7">
        <w:t>tužbi</w:t>
      </w:r>
      <w:proofErr w:type="spellEnd"/>
      <w:r w:rsidR="00105DA7">
        <w:t xml:space="preserve"> </w:t>
      </w:r>
      <w:proofErr w:type="spellStart"/>
      <w:r w:rsidR="00105DA7">
        <w:t>zaposlenika</w:t>
      </w:r>
      <w:proofErr w:type="spellEnd"/>
      <w:r w:rsidR="00105DA7">
        <w:t xml:space="preserve"> (</w:t>
      </w:r>
      <w:proofErr w:type="spellStart"/>
      <w:r w:rsidR="00105DA7">
        <w:t>oko</w:t>
      </w:r>
      <w:proofErr w:type="spellEnd"/>
      <w:r w:rsidR="00105DA7">
        <w:t xml:space="preserve"> 15 </w:t>
      </w:r>
      <w:proofErr w:type="spellStart"/>
      <w:r w:rsidR="00105DA7">
        <w:t>tužbi</w:t>
      </w:r>
      <w:proofErr w:type="spellEnd"/>
      <w:r w:rsidR="00105DA7">
        <w:t xml:space="preserve"> </w:t>
      </w:r>
      <w:proofErr w:type="spellStart"/>
      <w:r w:rsidR="00105DA7">
        <w:t>za</w:t>
      </w:r>
      <w:proofErr w:type="spellEnd"/>
      <w:r w:rsidR="00105DA7">
        <w:t xml:space="preserve"> </w:t>
      </w:r>
      <w:proofErr w:type="spellStart"/>
      <w:r w:rsidR="00105DA7">
        <w:t>sada</w:t>
      </w:r>
      <w:proofErr w:type="spellEnd"/>
      <w:r w:rsidR="00105DA7">
        <w:t xml:space="preserve">, a bit </w:t>
      </w:r>
      <w:proofErr w:type="spellStart"/>
      <w:r w:rsidR="00105DA7">
        <w:t>će</w:t>
      </w:r>
      <w:proofErr w:type="spellEnd"/>
      <w:r w:rsidR="00105DA7">
        <w:t xml:space="preserve"> </w:t>
      </w:r>
      <w:proofErr w:type="spellStart"/>
      <w:r w:rsidR="00105DA7">
        <w:t>ih</w:t>
      </w:r>
      <w:proofErr w:type="spellEnd"/>
      <w:r w:rsidR="00105DA7">
        <w:t xml:space="preserve"> </w:t>
      </w:r>
      <w:proofErr w:type="spellStart"/>
      <w:r w:rsidR="00105DA7">
        <w:t>oko</w:t>
      </w:r>
      <w:proofErr w:type="spellEnd"/>
      <w:r w:rsidR="00105DA7">
        <w:t xml:space="preserve"> 35).</w:t>
      </w:r>
    </w:p>
    <w:p w:rsidR="00073226" w:rsidRDefault="00073226" w:rsidP="00105DA7"/>
    <w:p w:rsidR="00105DA7" w:rsidRDefault="00105DA7" w:rsidP="00105DA7">
      <w:proofErr w:type="spellStart"/>
      <w:r>
        <w:t>Bilješka</w:t>
      </w:r>
      <w:proofErr w:type="spellEnd"/>
      <w:r>
        <w:t xml:space="preserve"> br. 9</w:t>
      </w:r>
    </w:p>
    <w:p w:rsidR="00105DA7" w:rsidRDefault="00105DA7" w:rsidP="00105DA7">
      <w:r>
        <w:t xml:space="preserve">Na </w:t>
      </w:r>
      <w:proofErr w:type="spellStart"/>
      <w:r>
        <w:t>poziciji</w:t>
      </w:r>
      <w:proofErr w:type="spellEnd"/>
      <w:r>
        <w:t xml:space="preserve"> 3</w:t>
      </w:r>
      <w:r w:rsidR="00073226">
        <w:t>691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 w:rsidR="00073226">
        <w:t>rashodi</w:t>
      </w:r>
      <w:proofErr w:type="spellEnd"/>
      <w:r w:rsidR="00073226">
        <w:t xml:space="preserve"> </w:t>
      </w:r>
      <w:proofErr w:type="spellStart"/>
      <w:r w:rsidR="00073226">
        <w:t>vezano</w:t>
      </w:r>
      <w:proofErr w:type="spellEnd"/>
      <w:r w:rsidR="00073226">
        <w:t xml:space="preserve"> </w:t>
      </w:r>
      <w:proofErr w:type="spellStart"/>
      <w:r w:rsidR="00073226">
        <w:t>za</w:t>
      </w:r>
      <w:proofErr w:type="spellEnd"/>
      <w:r w:rsidR="00073226">
        <w:t xml:space="preserve"> </w:t>
      </w:r>
      <w:proofErr w:type="spellStart"/>
      <w:r w:rsidR="00073226">
        <w:t>sportska</w:t>
      </w:r>
      <w:proofErr w:type="spellEnd"/>
      <w:r w:rsidR="00073226">
        <w:t xml:space="preserve"> </w:t>
      </w:r>
      <w:proofErr w:type="spellStart"/>
      <w:r w:rsidR="00073226">
        <w:t>natjecanja</w:t>
      </w:r>
      <w:proofErr w:type="spellEnd"/>
      <w:r w:rsidR="00073226">
        <w:t xml:space="preserve">, a </w:t>
      </w:r>
      <w:proofErr w:type="spellStart"/>
      <w:r w:rsidR="00073226">
        <w:t>uplaćena</w:t>
      </w:r>
      <w:proofErr w:type="spellEnd"/>
      <w:r w:rsidR="00073226">
        <w:t xml:space="preserve"> </w:t>
      </w:r>
      <w:proofErr w:type="spellStart"/>
      <w:r w:rsidR="00073226">
        <w:t>su</w:t>
      </w:r>
      <w:proofErr w:type="spellEnd"/>
      <w:r w:rsidR="00073226">
        <w:t xml:space="preserve"> </w:t>
      </w:r>
      <w:proofErr w:type="spellStart"/>
      <w:r w:rsidR="00073226">
        <w:t>drugim</w:t>
      </w:r>
      <w:proofErr w:type="spellEnd"/>
      <w:r w:rsidR="00073226">
        <w:t xml:space="preserve"> </w:t>
      </w:r>
      <w:proofErr w:type="spellStart"/>
      <w:r w:rsidR="00073226">
        <w:t>osnovnim</w:t>
      </w:r>
      <w:proofErr w:type="spellEnd"/>
      <w:r w:rsidR="00073226">
        <w:t xml:space="preserve"> </w:t>
      </w:r>
      <w:proofErr w:type="spellStart"/>
      <w:r w:rsidR="00073226">
        <w:t>školama</w:t>
      </w:r>
      <w:proofErr w:type="spellEnd"/>
      <w:r w:rsidR="00073226">
        <w:t xml:space="preserve"> u </w:t>
      </w:r>
      <w:proofErr w:type="spellStart"/>
      <w:r w:rsidR="00073226">
        <w:t>Osijeku</w:t>
      </w:r>
      <w:proofErr w:type="spellEnd"/>
      <w:r w:rsidR="00073226">
        <w:t xml:space="preserve">, </w:t>
      </w:r>
      <w:proofErr w:type="spellStart"/>
      <w:r w:rsidR="00073226">
        <w:t>istog</w:t>
      </w:r>
      <w:proofErr w:type="spellEnd"/>
      <w:r w:rsidR="00073226">
        <w:t xml:space="preserve"> </w:t>
      </w:r>
      <w:proofErr w:type="spellStart"/>
      <w:r w:rsidR="00073226">
        <w:t>proračuna</w:t>
      </w:r>
      <w:proofErr w:type="spellEnd"/>
      <w:r w:rsidR="00073226">
        <w:t>.</w:t>
      </w:r>
    </w:p>
    <w:p w:rsidR="00073226" w:rsidRDefault="00073226" w:rsidP="00A87047"/>
    <w:p w:rsidR="00D24D48" w:rsidRDefault="00A87047" w:rsidP="00A87047">
      <w:proofErr w:type="spellStart"/>
      <w:r>
        <w:t>Bilješka</w:t>
      </w:r>
      <w:proofErr w:type="spellEnd"/>
      <w:r>
        <w:t xml:space="preserve"> br. </w:t>
      </w:r>
      <w:r w:rsidR="00BC0909">
        <w:t>10</w:t>
      </w:r>
    </w:p>
    <w:p w:rsidR="00A87047" w:rsidRDefault="00A87047" w:rsidP="00A87047">
      <w:proofErr w:type="gramStart"/>
      <w:r>
        <w:t xml:space="preserve">Na  </w:t>
      </w:r>
      <w:proofErr w:type="spellStart"/>
      <w:r>
        <w:t>poziciji</w:t>
      </w:r>
      <w:proofErr w:type="spellEnd"/>
      <w:proofErr w:type="gramEnd"/>
      <w:r>
        <w:t xml:space="preserve"> </w:t>
      </w:r>
      <w:r w:rsidR="00BC0909">
        <w:t>9661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nenaplaćeni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ispostavljeni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E52BED">
        <w:t>papir</w:t>
      </w:r>
      <w:proofErr w:type="spellEnd"/>
      <w:r w:rsidR="004826F3">
        <w:t xml:space="preserve">, </w:t>
      </w:r>
      <w:r w:rsidR="002236B4">
        <w:t xml:space="preserve">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u </w:t>
      </w:r>
      <w:proofErr w:type="spellStart"/>
      <w:r w:rsidR="004826F3">
        <w:t>srpnju</w:t>
      </w:r>
      <w:proofErr w:type="spellEnd"/>
      <w:r>
        <w:t xml:space="preserve"> 20</w:t>
      </w:r>
      <w:r w:rsidR="00207CA3">
        <w:t>2</w:t>
      </w:r>
      <w:r w:rsidR="00BC0909">
        <w:t>2</w:t>
      </w:r>
      <w:r>
        <w:t>.</w:t>
      </w:r>
      <w:r w:rsidR="000B119D">
        <w:t xml:space="preserve"> </w:t>
      </w:r>
      <w:proofErr w:type="spellStart"/>
      <w:r w:rsidR="000B119D">
        <w:t>godine</w:t>
      </w:r>
      <w:proofErr w:type="spellEnd"/>
      <w:r>
        <w:t>.</w:t>
      </w:r>
    </w:p>
    <w:p w:rsidR="00073226" w:rsidRDefault="00073226" w:rsidP="00A87047"/>
    <w:p w:rsidR="00A87047" w:rsidRDefault="00A87047" w:rsidP="00A87047">
      <w:proofErr w:type="spellStart"/>
      <w:r>
        <w:t>Bilješka</w:t>
      </w:r>
      <w:proofErr w:type="spellEnd"/>
      <w:r>
        <w:t xml:space="preserve"> br. 1</w:t>
      </w:r>
      <w:r w:rsidR="00BC0909">
        <w:t>1</w:t>
      </w:r>
    </w:p>
    <w:p w:rsidR="00A87047" w:rsidRDefault="00A87047" w:rsidP="00A87047">
      <w:r>
        <w:t xml:space="preserve">Na </w:t>
      </w:r>
      <w:proofErr w:type="spellStart"/>
      <w:r>
        <w:t>poziciji</w:t>
      </w:r>
      <w:proofErr w:type="spellEnd"/>
      <w:r>
        <w:t xml:space="preserve"> </w:t>
      </w:r>
      <w:r w:rsidR="00BC0909">
        <w:t>7211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Osijek.  </w:t>
      </w:r>
    </w:p>
    <w:p w:rsidR="00BC0909" w:rsidRDefault="00BC0909" w:rsidP="00A87047"/>
    <w:p w:rsidR="00A87047" w:rsidRDefault="00A87047" w:rsidP="00A87047"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01.01. do 3</w:t>
      </w:r>
      <w:r w:rsidR="004826F3">
        <w:t>0</w:t>
      </w:r>
      <w:r>
        <w:t>.</w:t>
      </w:r>
      <w:r w:rsidR="004826F3">
        <w:t>06</w:t>
      </w:r>
      <w:r>
        <w:t>. 20</w:t>
      </w:r>
      <w:r w:rsidR="00207CA3">
        <w:t>2</w:t>
      </w:r>
      <w:r w:rsidR="00BC0909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89177F">
        <w:t>4</w:t>
      </w:r>
      <w:r>
        <w:t>.</w:t>
      </w:r>
      <w:r w:rsidR="00BC0909">
        <w:t>930</w:t>
      </w:r>
      <w:r>
        <w:t>.</w:t>
      </w:r>
      <w:r w:rsidR="00BC0909">
        <w:t>198</w:t>
      </w:r>
      <w:r>
        <w:t>,</w:t>
      </w:r>
      <w:r w:rsidR="00BC0909">
        <w:t>99</w:t>
      </w:r>
      <w:r>
        <w:t xml:space="preserve"> </w:t>
      </w:r>
      <w:proofErr w:type="spellStart"/>
      <w:r>
        <w:t>kun</w:t>
      </w:r>
      <w:r w:rsidR="00207CA3">
        <w:t>a</w:t>
      </w:r>
      <w:proofErr w:type="spellEnd"/>
      <w:r>
        <w:t xml:space="preserve">,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BC0909">
        <w:t>5</w:t>
      </w:r>
      <w:r>
        <w:t>.</w:t>
      </w:r>
      <w:r w:rsidR="00BC0909">
        <w:t>058</w:t>
      </w:r>
      <w:r>
        <w:t>.</w:t>
      </w:r>
      <w:r w:rsidR="00BC0909">
        <w:t>547</w:t>
      </w:r>
      <w:r>
        <w:t>,</w:t>
      </w:r>
      <w:r w:rsidR="00BC0909">
        <w:t>68</w:t>
      </w:r>
      <w:r>
        <w:t xml:space="preserve"> </w:t>
      </w:r>
      <w:proofErr w:type="spellStart"/>
      <w:r>
        <w:t>kun</w:t>
      </w:r>
      <w:r w:rsidR="00207CA3">
        <w:t>a</w:t>
      </w:r>
      <w:proofErr w:type="spellEnd"/>
      <w:r>
        <w:t>.</w:t>
      </w:r>
    </w:p>
    <w:p w:rsidR="00A87047" w:rsidRDefault="00A87047" w:rsidP="00A87047">
      <w:proofErr w:type="spellStart"/>
      <w:r>
        <w:t>Rezultat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promatranog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BC0909">
        <w:t>128</w:t>
      </w:r>
      <w:r w:rsidR="0089177F">
        <w:t>.</w:t>
      </w:r>
      <w:r w:rsidR="00BC0909">
        <w:t>348</w:t>
      </w:r>
      <w:r w:rsidR="0089177F">
        <w:t>,</w:t>
      </w:r>
      <w:r w:rsidR="00BC0909">
        <w:t>69</w:t>
      </w:r>
      <w:r>
        <w:t xml:space="preserve"> </w:t>
      </w:r>
      <w:proofErr w:type="spellStart"/>
      <w:r>
        <w:t>kun</w:t>
      </w:r>
      <w:r w:rsidR="00207CA3">
        <w:t>a</w:t>
      </w:r>
      <w:proofErr w:type="spellEnd"/>
      <w:r w:rsidR="0089177F">
        <w:t xml:space="preserve"> u </w:t>
      </w:r>
      <w:proofErr w:type="spellStart"/>
      <w:r w:rsidR="0089177F">
        <w:t>minusu</w:t>
      </w:r>
      <w:proofErr w:type="spellEnd"/>
      <w:r w:rsidR="0089177F">
        <w:t>.</w:t>
      </w:r>
      <w:r>
        <w:t xml:space="preserve"> </w:t>
      </w:r>
      <w:proofErr w:type="spellStart"/>
      <w:r w:rsidR="0089177F">
        <w:t>P</w:t>
      </w:r>
      <w:r>
        <w:t>reneseni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89177F">
        <w:t>2</w:t>
      </w:r>
      <w:r w:rsidR="00BC0909">
        <w:t>48</w:t>
      </w:r>
      <w:r w:rsidR="004826F3">
        <w:t>.</w:t>
      </w:r>
      <w:r w:rsidR="00BC0909">
        <w:t>202</w:t>
      </w:r>
      <w:r w:rsidR="004826F3">
        <w:t>,</w:t>
      </w:r>
      <w:r w:rsidR="00BC0909">
        <w:t>26</w:t>
      </w:r>
      <w:r>
        <w:t xml:space="preserve"> </w:t>
      </w:r>
      <w:proofErr w:type="spellStart"/>
      <w:proofErr w:type="gramStart"/>
      <w:r>
        <w:t>kun</w:t>
      </w:r>
      <w:r w:rsidR="004826F3">
        <w:t>a</w:t>
      </w:r>
      <w:proofErr w:type="spellEnd"/>
      <w:r w:rsidR="00FE1C4C">
        <w:t xml:space="preserve"> </w:t>
      </w:r>
      <w:r>
        <w:t>,</w:t>
      </w:r>
      <w:proofErr w:type="gramEnd"/>
      <w:r>
        <w:t xml:space="preserve"> </w:t>
      </w:r>
      <w:r w:rsidR="0089177F"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raspoloživa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</w:t>
      </w:r>
      <w:r w:rsidR="004826F3">
        <w:t>0</w:t>
      </w:r>
      <w:r>
        <w:t>.</w:t>
      </w:r>
      <w:r w:rsidR="002236B4">
        <w:t xml:space="preserve"> </w:t>
      </w:r>
      <w:r w:rsidR="004826F3">
        <w:t>06</w:t>
      </w:r>
      <w:r>
        <w:t>.</w:t>
      </w:r>
      <w:r w:rsidR="002236B4">
        <w:t xml:space="preserve"> </w:t>
      </w:r>
      <w:r>
        <w:t>20</w:t>
      </w:r>
      <w:r w:rsidR="00207CA3">
        <w:t>2</w:t>
      </w:r>
      <w:r w:rsidR="00BC0909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</w:t>
      </w:r>
      <w:r w:rsidR="0089177F">
        <w:t>e</w:t>
      </w:r>
      <w:proofErr w:type="spellEnd"/>
      <w:r>
        <w:t xml:space="preserve"> </w:t>
      </w:r>
      <w:r w:rsidR="00BC0909">
        <w:t>119</w:t>
      </w:r>
      <w:r>
        <w:t>.</w:t>
      </w:r>
      <w:r w:rsidR="00BC0909">
        <w:t>853,57</w:t>
      </w:r>
      <w:r>
        <w:t xml:space="preserve"> </w:t>
      </w:r>
      <w:proofErr w:type="spellStart"/>
      <w:r>
        <w:t>kun</w:t>
      </w:r>
      <w:r w:rsidR="00BC0909">
        <w:t>a</w:t>
      </w:r>
      <w:proofErr w:type="spellEnd"/>
      <w:r>
        <w:t>.</w:t>
      </w:r>
    </w:p>
    <w:p w:rsidR="001505B9" w:rsidRDefault="001505B9" w:rsidP="001505B9">
      <w:pPr>
        <w:rPr>
          <w:lang w:val="hr-HR"/>
        </w:rPr>
      </w:pPr>
      <w:r>
        <w:rPr>
          <w:lang w:val="hr-HR"/>
        </w:rPr>
        <w:t xml:space="preserve">Bilješke uz izvještaj o </w:t>
      </w:r>
      <w:r w:rsidR="0003227B">
        <w:rPr>
          <w:lang w:val="hr-HR"/>
        </w:rPr>
        <w:t>obvezama</w:t>
      </w:r>
      <w:r>
        <w:rPr>
          <w:lang w:val="hr-HR"/>
        </w:rPr>
        <w:t xml:space="preserve"> – Obrazac </w:t>
      </w:r>
      <w:r w:rsidR="0003227B">
        <w:rPr>
          <w:lang w:val="hr-HR"/>
        </w:rPr>
        <w:t>OBVEZE</w:t>
      </w:r>
    </w:p>
    <w:p w:rsidR="00604658" w:rsidRDefault="00E1407D" w:rsidP="001505B9">
      <w:pPr>
        <w:rPr>
          <w:lang w:val="hr-HR"/>
        </w:rPr>
      </w:pPr>
      <w:r>
        <w:rPr>
          <w:lang w:val="hr-HR"/>
        </w:rPr>
        <w:t xml:space="preserve">Stanje obveza na početku proračunske godine iznose </w:t>
      </w:r>
      <w:r w:rsidR="0089177F">
        <w:rPr>
          <w:lang w:val="hr-HR"/>
        </w:rPr>
        <w:t>7</w:t>
      </w:r>
      <w:r w:rsidR="001241F8">
        <w:rPr>
          <w:lang w:val="hr-HR"/>
        </w:rPr>
        <w:t>81</w:t>
      </w:r>
      <w:r>
        <w:rPr>
          <w:lang w:val="hr-HR"/>
        </w:rPr>
        <w:t>.</w:t>
      </w:r>
      <w:r w:rsidR="001241F8">
        <w:rPr>
          <w:lang w:val="hr-HR"/>
        </w:rPr>
        <w:t>971</w:t>
      </w:r>
      <w:r>
        <w:rPr>
          <w:lang w:val="hr-HR"/>
        </w:rPr>
        <w:t>,</w:t>
      </w:r>
      <w:r w:rsidR="001241F8">
        <w:rPr>
          <w:lang w:val="hr-HR"/>
        </w:rPr>
        <w:t>92</w:t>
      </w:r>
      <w:r>
        <w:rPr>
          <w:lang w:val="hr-HR"/>
        </w:rPr>
        <w:t xml:space="preserve"> kuna i podmirene su u cijelosti. Na kraju izvještajnog razdoblja odnosno  3</w:t>
      </w:r>
      <w:r w:rsidR="00BB46DD">
        <w:rPr>
          <w:lang w:val="hr-HR"/>
        </w:rPr>
        <w:t>0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 w:rsidR="00BB46DD">
        <w:rPr>
          <w:lang w:val="hr-HR"/>
        </w:rPr>
        <w:t>06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>
        <w:rPr>
          <w:lang w:val="hr-HR"/>
        </w:rPr>
        <w:t>20</w:t>
      </w:r>
      <w:r w:rsidR="00FE1C4C">
        <w:rPr>
          <w:lang w:val="hr-HR"/>
        </w:rPr>
        <w:t>2</w:t>
      </w:r>
      <w:r w:rsidR="001241F8">
        <w:rPr>
          <w:lang w:val="hr-HR"/>
        </w:rPr>
        <w:t>2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>
        <w:rPr>
          <w:lang w:val="hr-HR"/>
        </w:rPr>
        <w:t xml:space="preserve"> godine </w:t>
      </w:r>
      <w:r w:rsidR="00C74E61">
        <w:rPr>
          <w:lang w:val="hr-HR"/>
        </w:rPr>
        <w:t xml:space="preserve">obveze iznose </w:t>
      </w:r>
      <w:r w:rsidR="001241F8">
        <w:rPr>
          <w:lang w:val="hr-HR"/>
        </w:rPr>
        <w:t>812</w:t>
      </w:r>
      <w:r w:rsidR="00C74E61">
        <w:rPr>
          <w:lang w:val="hr-HR"/>
        </w:rPr>
        <w:t>.</w:t>
      </w:r>
      <w:r w:rsidR="001241F8">
        <w:rPr>
          <w:lang w:val="hr-HR"/>
        </w:rPr>
        <w:t>570</w:t>
      </w:r>
      <w:r w:rsidR="00C74E61">
        <w:rPr>
          <w:lang w:val="hr-HR"/>
        </w:rPr>
        <w:t>,</w:t>
      </w:r>
      <w:r w:rsidR="001241F8">
        <w:rPr>
          <w:lang w:val="hr-HR"/>
        </w:rPr>
        <w:t>80</w:t>
      </w:r>
      <w:r w:rsidR="00C74E61">
        <w:rPr>
          <w:lang w:val="hr-HR"/>
        </w:rPr>
        <w:t xml:space="preserve"> kuna</w:t>
      </w:r>
      <w:r w:rsidR="00FE1C4C">
        <w:rPr>
          <w:lang w:val="hr-HR"/>
        </w:rPr>
        <w:t xml:space="preserve"> i</w:t>
      </w:r>
      <w:r w:rsidR="0027473E">
        <w:rPr>
          <w:lang w:val="hr-HR"/>
        </w:rPr>
        <w:t xml:space="preserve"> nedospjele </w:t>
      </w:r>
      <w:r w:rsidR="00FE1C4C">
        <w:rPr>
          <w:lang w:val="hr-HR"/>
        </w:rPr>
        <w:t xml:space="preserve">se </w:t>
      </w:r>
      <w:r w:rsidR="0027473E">
        <w:rPr>
          <w:lang w:val="hr-HR"/>
        </w:rPr>
        <w:t>obveze</w:t>
      </w:r>
      <w:r w:rsidR="00BB46DD">
        <w:rPr>
          <w:lang w:val="hr-HR"/>
        </w:rPr>
        <w:t>. O</w:t>
      </w:r>
      <w:r w:rsidR="0027473E">
        <w:rPr>
          <w:lang w:val="hr-HR"/>
        </w:rPr>
        <w:t xml:space="preserve">čekujemo podmirenje </w:t>
      </w:r>
      <w:r w:rsidR="00BB46DD">
        <w:rPr>
          <w:lang w:val="hr-HR"/>
        </w:rPr>
        <w:t>svih</w:t>
      </w:r>
      <w:r w:rsidR="0027473E">
        <w:rPr>
          <w:lang w:val="hr-HR"/>
        </w:rPr>
        <w:t xml:space="preserve"> obveza u </w:t>
      </w:r>
      <w:r w:rsidR="00BB46DD">
        <w:rPr>
          <w:lang w:val="hr-HR"/>
        </w:rPr>
        <w:t>srpnju</w:t>
      </w:r>
      <w:r w:rsidR="0027473E">
        <w:rPr>
          <w:lang w:val="hr-HR"/>
        </w:rPr>
        <w:t xml:space="preserve"> </w:t>
      </w:r>
      <w:r w:rsidR="00E20946">
        <w:rPr>
          <w:lang w:val="hr-HR"/>
        </w:rPr>
        <w:t xml:space="preserve">i kolovozu </w:t>
      </w:r>
      <w:r w:rsidR="0027473E">
        <w:rPr>
          <w:lang w:val="hr-HR"/>
        </w:rPr>
        <w:t>20</w:t>
      </w:r>
      <w:r w:rsidR="00FE1C4C">
        <w:rPr>
          <w:lang w:val="hr-HR"/>
        </w:rPr>
        <w:t>2</w:t>
      </w:r>
      <w:r w:rsidR="001241F8">
        <w:rPr>
          <w:lang w:val="hr-HR"/>
        </w:rPr>
        <w:t>2</w:t>
      </w:r>
      <w:r w:rsidR="0027473E">
        <w:rPr>
          <w:lang w:val="hr-HR"/>
        </w:rPr>
        <w:t>. godine, kao i prihode za pokriće tih obveza.</w:t>
      </w:r>
      <w:r w:rsidR="00D01C1E">
        <w:rPr>
          <w:lang w:val="hr-HR"/>
        </w:rPr>
        <w:t xml:space="preserve"> </w:t>
      </w:r>
      <w:r w:rsidR="003B6A13">
        <w:rPr>
          <w:lang w:val="hr-HR"/>
        </w:rPr>
        <w:t xml:space="preserve">Od ukupnih obveza na plaće </w:t>
      </w:r>
      <w:r w:rsidR="00D2155B">
        <w:rPr>
          <w:lang w:val="hr-HR"/>
        </w:rPr>
        <w:t xml:space="preserve">i prijevoz </w:t>
      </w:r>
      <w:r w:rsidR="003B6A13">
        <w:rPr>
          <w:lang w:val="hr-HR"/>
        </w:rPr>
        <w:t xml:space="preserve">za </w:t>
      </w:r>
      <w:r w:rsidR="00BB46DD">
        <w:rPr>
          <w:lang w:val="hr-HR"/>
        </w:rPr>
        <w:t>6</w:t>
      </w:r>
      <w:r w:rsidR="003B6A13">
        <w:rPr>
          <w:lang w:val="hr-HR"/>
        </w:rPr>
        <w:t xml:space="preserve"> mj. 20</w:t>
      </w:r>
      <w:r w:rsidR="00FE1C4C">
        <w:rPr>
          <w:lang w:val="hr-HR"/>
        </w:rPr>
        <w:t>2</w:t>
      </w:r>
      <w:r w:rsidR="001241F8">
        <w:rPr>
          <w:lang w:val="hr-HR"/>
        </w:rPr>
        <w:t>2</w:t>
      </w:r>
      <w:r w:rsidR="003B6A13">
        <w:rPr>
          <w:lang w:val="hr-HR"/>
        </w:rPr>
        <w:t xml:space="preserve">. godine odnosi se iznos od </w:t>
      </w:r>
      <w:r w:rsidR="001241F8">
        <w:rPr>
          <w:lang w:val="hr-HR"/>
        </w:rPr>
        <w:t>6</w:t>
      </w:r>
      <w:r w:rsidR="00323E78">
        <w:rPr>
          <w:lang w:val="hr-HR"/>
        </w:rPr>
        <w:t>88</w:t>
      </w:r>
      <w:r w:rsidR="001241F8">
        <w:rPr>
          <w:lang w:val="hr-HR"/>
        </w:rPr>
        <w:t>.</w:t>
      </w:r>
      <w:r w:rsidR="00323E78">
        <w:rPr>
          <w:lang w:val="hr-HR"/>
        </w:rPr>
        <w:t>616</w:t>
      </w:r>
      <w:r w:rsidR="001241F8">
        <w:rPr>
          <w:lang w:val="hr-HR"/>
        </w:rPr>
        <w:t>,</w:t>
      </w:r>
      <w:r w:rsidR="00323E78">
        <w:rPr>
          <w:lang w:val="hr-HR"/>
        </w:rPr>
        <w:t>19</w:t>
      </w:r>
      <w:r w:rsidR="003B6A13">
        <w:rPr>
          <w:lang w:val="hr-HR"/>
        </w:rPr>
        <w:t xml:space="preserve"> kun</w:t>
      </w:r>
      <w:r w:rsidR="005C3BE4">
        <w:rPr>
          <w:lang w:val="hr-HR"/>
        </w:rPr>
        <w:t>a</w:t>
      </w:r>
      <w:r w:rsidR="00D01C1E">
        <w:rPr>
          <w:lang w:val="hr-HR"/>
        </w:rPr>
        <w:t xml:space="preserve"> i bolovanja u iznosu </w:t>
      </w:r>
      <w:r w:rsidR="001241F8">
        <w:rPr>
          <w:lang w:val="hr-HR"/>
        </w:rPr>
        <w:t>59</w:t>
      </w:r>
      <w:r w:rsidR="00D01C1E">
        <w:rPr>
          <w:lang w:val="hr-HR"/>
        </w:rPr>
        <w:t>.</w:t>
      </w:r>
      <w:r w:rsidR="001241F8">
        <w:rPr>
          <w:lang w:val="hr-HR"/>
        </w:rPr>
        <w:t>821</w:t>
      </w:r>
      <w:r w:rsidR="00D01C1E">
        <w:rPr>
          <w:lang w:val="hr-HR"/>
        </w:rPr>
        <w:t>,</w:t>
      </w:r>
      <w:r w:rsidR="001241F8">
        <w:rPr>
          <w:lang w:val="hr-HR"/>
        </w:rPr>
        <w:t>38</w:t>
      </w:r>
      <w:r w:rsidR="00D01C1E">
        <w:rPr>
          <w:lang w:val="hr-HR"/>
        </w:rPr>
        <w:t xml:space="preserve"> kuna</w:t>
      </w:r>
      <w:r w:rsidR="003B6A13">
        <w:rPr>
          <w:lang w:val="hr-HR"/>
        </w:rPr>
        <w:t xml:space="preserve">, a iznos od </w:t>
      </w:r>
      <w:r w:rsidR="00323E78">
        <w:rPr>
          <w:lang w:val="hr-HR"/>
        </w:rPr>
        <w:t>64</w:t>
      </w:r>
      <w:r w:rsidR="00FE1C4C">
        <w:rPr>
          <w:lang w:val="hr-HR"/>
        </w:rPr>
        <w:t>.</w:t>
      </w:r>
      <w:r w:rsidR="00323E78">
        <w:rPr>
          <w:lang w:val="hr-HR"/>
        </w:rPr>
        <w:t>133</w:t>
      </w:r>
      <w:r w:rsidR="00FE1C4C">
        <w:rPr>
          <w:lang w:val="hr-HR"/>
        </w:rPr>
        <w:t>,</w:t>
      </w:r>
      <w:r w:rsidR="00323E78">
        <w:rPr>
          <w:lang w:val="hr-HR"/>
        </w:rPr>
        <w:t>23</w:t>
      </w:r>
      <w:r w:rsidR="003B6A13">
        <w:rPr>
          <w:lang w:val="hr-HR"/>
        </w:rPr>
        <w:t xml:space="preserve"> kun</w:t>
      </w:r>
      <w:r w:rsidR="00323E78">
        <w:rPr>
          <w:lang w:val="hr-HR"/>
        </w:rPr>
        <w:t>e</w:t>
      </w:r>
      <w:r w:rsidR="003B6A13">
        <w:rPr>
          <w:lang w:val="hr-HR"/>
        </w:rPr>
        <w:t xml:space="preserve"> su </w:t>
      </w:r>
      <w:r w:rsidR="00D01C1E">
        <w:rPr>
          <w:lang w:val="hr-HR"/>
        </w:rPr>
        <w:t>obveze prema dobavljačima</w:t>
      </w:r>
      <w:r w:rsidR="003B6A13">
        <w:rPr>
          <w:lang w:val="hr-HR"/>
        </w:rPr>
        <w:t xml:space="preserve"> </w:t>
      </w:r>
      <w:r w:rsidR="00D01C1E">
        <w:rPr>
          <w:lang w:val="hr-HR"/>
        </w:rPr>
        <w:t>(</w:t>
      </w:r>
      <w:r w:rsidR="005A65D3">
        <w:rPr>
          <w:lang w:val="hr-HR"/>
        </w:rPr>
        <w:t xml:space="preserve">uglavnom </w:t>
      </w:r>
      <w:r w:rsidR="003B6A13">
        <w:rPr>
          <w:lang w:val="hr-HR"/>
        </w:rPr>
        <w:t xml:space="preserve">računi izdani </w:t>
      </w:r>
      <w:r w:rsidR="00D01C1E">
        <w:rPr>
          <w:lang w:val="hr-HR"/>
        </w:rPr>
        <w:t>u lipnju</w:t>
      </w:r>
      <w:r w:rsidR="0089177F">
        <w:rPr>
          <w:lang w:val="hr-HR"/>
        </w:rPr>
        <w:t>).</w:t>
      </w:r>
      <w:r>
        <w:rPr>
          <w:lang w:val="hr-HR"/>
        </w:rPr>
        <w:t xml:space="preserve">  </w:t>
      </w:r>
    </w:p>
    <w:p w:rsidR="00C72D87" w:rsidRDefault="00555667" w:rsidP="00C72D87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U </w:t>
      </w:r>
      <w:r w:rsidR="00C72D87">
        <w:rPr>
          <w:b/>
          <w:sz w:val="24"/>
          <w:szCs w:val="24"/>
          <w:lang w:val="hr-HR"/>
        </w:rPr>
        <w:t>Osijek</w:t>
      </w:r>
      <w:r>
        <w:rPr>
          <w:b/>
          <w:sz w:val="24"/>
          <w:szCs w:val="24"/>
          <w:lang w:val="hr-HR"/>
        </w:rPr>
        <w:t>u</w:t>
      </w:r>
      <w:r w:rsidR="00C72D87">
        <w:rPr>
          <w:b/>
          <w:sz w:val="24"/>
          <w:szCs w:val="24"/>
          <w:lang w:val="hr-HR"/>
        </w:rPr>
        <w:t xml:space="preserve">, </w:t>
      </w:r>
      <w:r w:rsidR="00DD7112">
        <w:rPr>
          <w:b/>
          <w:sz w:val="24"/>
          <w:szCs w:val="24"/>
          <w:lang w:val="hr-HR"/>
        </w:rPr>
        <w:t>0</w:t>
      </w:r>
      <w:r w:rsidR="001241F8">
        <w:rPr>
          <w:b/>
          <w:sz w:val="24"/>
          <w:szCs w:val="24"/>
          <w:lang w:val="hr-HR"/>
        </w:rPr>
        <w:t>8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0</w:t>
      </w:r>
      <w:r w:rsidR="004826F3">
        <w:rPr>
          <w:b/>
          <w:sz w:val="24"/>
          <w:szCs w:val="24"/>
          <w:lang w:val="hr-HR"/>
        </w:rPr>
        <w:t>7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20</w:t>
      </w:r>
      <w:r w:rsidR="00FE1C4C">
        <w:rPr>
          <w:b/>
          <w:sz w:val="24"/>
          <w:szCs w:val="24"/>
          <w:lang w:val="hr-HR"/>
        </w:rPr>
        <w:t>2</w:t>
      </w:r>
      <w:r w:rsidR="001241F8">
        <w:rPr>
          <w:b/>
          <w:sz w:val="24"/>
          <w:szCs w:val="24"/>
          <w:lang w:val="hr-HR"/>
        </w:rPr>
        <w:t>2</w:t>
      </w:r>
      <w:r w:rsidR="00C72D87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odine</w:t>
      </w:r>
      <w:r w:rsidR="00C72D87">
        <w:rPr>
          <w:b/>
          <w:sz w:val="24"/>
          <w:szCs w:val="24"/>
          <w:lang w:val="hr-HR"/>
        </w:rPr>
        <w:t xml:space="preserve">       </w:t>
      </w:r>
      <w:bookmarkStart w:id="0" w:name="_GoBack"/>
      <w:bookmarkEnd w:id="0"/>
    </w:p>
    <w:p w:rsidR="004B19FA" w:rsidRDefault="004B19FA">
      <w:pPr>
        <w:rPr>
          <w:lang w:val="hr-HR"/>
        </w:rPr>
      </w:pPr>
    </w:p>
    <w:p w:rsidR="00A6684B" w:rsidRDefault="00D91596">
      <w:pPr>
        <w:rPr>
          <w:lang w:val="hr-HR"/>
        </w:rPr>
      </w:pPr>
      <w:r>
        <w:rPr>
          <w:lang w:val="hr-HR"/>
        </w:rPr>
        <w:t>Voditelj računovodstva</w:t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F5250C">
        <w:rPr>
          <w:lang w:val="hr-HR"/>
        </w:rPr>
        <w:t xml:space="preserve">     </w:t>
      </w:r>
      <w:r w:rsidR="00555667">
        <w:rPr>
          <w:lang w:val="hr-HR"/>
        </w:rPr>
        <w:t xml:space="preserve">                 </w:t>
      </w:r>
      <w:r w:rsidR="00F5250C">
        <w:rPr>
          <w:lang w:val="hr-HR"/>
        </w:rPr>
        <w:t xml:space="preserve"> </w:t>
      </w:r>
      <w:r w:rsidR="00555667">
        <w:rPr>
          <w:lang w:val="hr-HR"/>
        </w:rPr>
        <w:t xml:space="preserve">                 Ravnatelj </w:t>
      </w:r>
    </w:p>
    <w:p w:rsidR="00B50083" w:rsidRPr="00222128" w:rsidRDefault="002236B4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 w:rsidR="00F5250C">
        <w:rPr>
          <w:lang w:val="hr-HR"/>
        </w:rPr>
        <w:t>Daria</w:t>
      </w:r>
      <w:proofErr w:type="spellEnd"/>
      <w:r w:rsidR="00F5250C">
        <w:rPr>
          <w:lang w:val="hr-HR"/>
        </w:rPr>
        <w:t xml:space="preserve"> Rupčić, </w:t>
      </w:r>
      <w:proofErr w:type="spellStart"/>
      <w:r w:rsidR="00F5250C">
        <w:rPr>
          <w:lang w:val="hr-HR"/>
        </w:rPr>
        <w:t>dipl.oec</w:t>
      </w:r>
      <w:proofErr w:type="spellEnd"/>
      <w:r w:rsidR="00F5250C">
        <w:rPr>
          <w:lang w:val="hr-HR"/>
        </w:rPr>
        <w:t>.</w:t>
      </w:r>
      <w:r w:rsidR="00D91596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555667">
        <w:rPr>
          <w:lang w:val="hr-HR"/>
        </w:rPr>
        <w:t xml:space="preserve">       </w:t>
      </w:r>
      <w:r w:rsidR="00E6292E">
        <w:rPr>
          <w:lang w:val="hr-HR"/>
        </w:rPr>
        <w:t xml:space="preserve">    </w:t>
      </w:r>
      <w:r w:rsidR="00C72D87">
        <w:rPr>
          <w:lang w:val="hr-HR"/>
        </w:rPr>
        <w:t>M.P.</w:t>
      </w:r>
      <w:r w:rsidR="00CF69ED">
        <w:rPr>
          <w:lang w:val="hr-HR"/>
        </w:rPr>
        <w:tab/>
      </w:r>
      <w:r w:rsidR="00CF69ED">
        <w:rPr>
          <w:lang w:val="hr-HR"/>
        </w:rPr>
        <w:tab/>
        <w:t xml:space="preserve">    </w:t>
      </w:r>
      <w:r>
        <w:rPr>
          <w:lang w:val="hr-HR"/>
        </w:rPr>
        <w:t xml:space="preserve">                </w:t>
      </w:r>
      <w:r w:rsidR="00F5250C">
        <w:rPr>
          <w:lang w:val="hr-HR"/>
        </w:rPr>
        <w:t xml:space="preserve"> Zlatko Kraljević</w:t>
      </w:r>
      <w:r w:rsidR="00CF69ED">
        <w:rPr>
          <w:lang w:val="hr-HR"/>
        </w:rPr>
        <w:t>, prof.</w:t>
      </w:r>
      <w:r w:rsidR="00CF69ED">
        <w:rPr>
          <w:lang w:val="hr-HR"/>
        </w:rPr>
        <w:tab/>
      </w:r>
    </w:p>
    <w:sectPr w:rsidR="00B50083" w:rsidRPr="00222128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1596B"/>
    <w:multiLevelType w:val="hybridMultilevel"/>
    <w:tmpl w:val="691CD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1"/>
    <w:rsid w:val="0000059C"/>
    <w:rsid w:val="000046F9"/>
    <w:rsid w:val="00005594"/>
    <w:rsid w:val="00005BE6"/>
    <w:rsid w:val="000156ED"/>
    <w:rsid w:val="0003227B"/>
    <w:rsid w:val="0004399D"/>
    <w:rsid w:val="000516B9"/>
    <w:rsid w:val="000618FD"/>
    <w:rsid w:val="00070FB7"/>
    <w:rsid w:val="00073226"/>
    <w:rsid w:val="000A2222"/>
    <w:rsid w:val="000B0CB8"/>
    <w:rsid w:val="000B119D"/>
    <w:rsid w:val="000C41E9"/>
    <w:rsid w:val="000D1CD5"/>
    <w:rsid w:val="000D37AE"/>
    <w:rsid w:val="00105DA7"/>
    <w:rsid w:val="001106F9"/>
    <w:rsid w:val="001241F8"/>
    <w:rsid w:val="00130094"/>
    <w:rsid w:val="00141DB5"/>
    <w:rsid w:val="001505B9"/>
    <w:rsid w:val="00150E55"/>
    <w:rsid w:val="001544B9"/>
    <w:rsid w:val="00174A24"/>
    <w:rsid w:val="00185875"/>
    <w:rsid w:val="001A63FD"/>
    <w:rsid w:val="001B418A"/>
    <w:rsid w:val="001D1937"/>
    <w:rsid w:val="001D1BB7"/>
    <w:rsid w:val="001D7462"/>
    <w:rsid w:val="001E5647"/>
    <w:rsid w:val="001F3972"/>
    <w:rsid w:val="001F5637"/>
    <w:rsid w:val="00207CA3"/>
    <w:rsid w:val="00216DA0"/>
    <w:rsid w:val="002173B8"/>
    <w:rsid w:val="00222128"/>
    <w:rsid w:val="002236B4"/>
    <w:rsid w:val="00224192"/>
    <w:rsid w:val="002247F6"/>
    <w:rsid w:val="00235149"/>
    <w:rsid w:val="0027473E"/>
    <w:rsid w:val="00274844"/>
    <w:rsid w:val="002A7BC2"/>
    <w:rsid w:val="002B40AB"/>
    <w:rsid w:val="002C4FE2"/>
    <w:rsid w:val="002C5DF2"/>
    <w:rsid w:val="002D4DB8"/>
    <w:rsid w:val="002D6772"/>
    <w:rsid w:val="002D70A6"/>
    <w:rsid w:val="002E6274"/>
    <w:rsid w:val="002E7F9C"/>
    <w:rsid w:val="002F3CC8"/>
    <w:rsid w:val="00314E7A"/>
    <w:rsid w:val="00323E78"/>
    <w:rsid w:val="00325A7F"/>
    <w:rsid w:val="00353198"/>
    <w:rsid w:val="003544D4"/>
    <w:rsid w:val="00355AEA"/>
    <w:rsid w:val="00370F07"/>
    <w:rsid w:val="00372139"/>
    <w:rsid w:val="00382E59"/>
    <w:rsid w:val="00390D5C"/>
    <w:rsid w:val="003A0D5E"/>
    <w:rsid w:val="003B6A13"/>
    <w:rsid w:val="003C09B6"/>
    <w:rsid w:val="003C1A0B"/>
    <w:rsid w:val="003C4AF4"/>
    <w:rsid w:val="003E6804"/>
    <w:rsid w:val="00400B49"/>
    <w:rsid w:val="00435178"/>
    <w:rsid w:val="0043740D"/>
    <w:rsid w:val="004403E7"/>
    <w:rsid w:val="00451C41"/>
    <w:rsid w:val="004609CE"/>
    <w:rsid w:val="0046629E"/>
    <w:rsid w:val="004826F3"/>
    <w:rsid w:val="00490588"/>
    <w:rsid w:val="004970E1"/>
    <w:rsid w:val="004B19FA"/>
    <w:rsid w:val="004C3A24"/>
    <w:rsid w:val="004C4AB1"/>
    <w:rsid w:val="004F5CF4"/>
    <w:rsid w:val="005044E0"/>
    <w:rsid w:val="0051289B"/>
    <w:rsid w:val="00514811"/>
    <w:rsid w:val="0051746F"/>
    <w:rsid w:val="00525E06"/>
    <w:rsid w:val="00527A1D"/>
    <w:rsid w:val="00541084"/>
    <w:rsid w:val="00542840"/>
    <w:rsid w:val="00543E27"/>
    <w:rsid w:val="00553A42"/>
    <w:rsid w:val="00555667"/>
    <w:rsid w:val="00565417"/>
    <w:rsid w:val="00573126"/>
    <w:rsid w:val="00573E74"/>
    <w:rsid w:val="00574143"/>
    <w:rsid w:val="0057477D"/>
    <w:rsid w:val="0058799A"/>
    <w:rsid w:val="005956AF"/>
    <w:rsid w:val="005A65D3"/>
    <w:rsid w:val="005B4C1F"/>
    <w:rsid w:val="005C3BE4"/>
    <w:rsid w:val="005D7154"/>
    <w:rsid w:val="005E5379"/>
    <w:rsid w:val="00604658"/>
    <w:rsid w:val="006072CB"/>
    <w:rsid w:val="00630386"/>
    <w:rsid w:val="00644EB0"/>
    <w:rsid w:val="00675360"/>
    <w:rsid w:val="00676293"/>
    <w:rsid w:val="006830A3"/>
    <w:rsid w:val="0069509E"/>
    <w:rsid w:val="006B3FE6"/>
    <w:rsid w:val="006C5CAC"/>
    <w:rsid w:val="006D02A3"/>
    <w:rsid w:val="006D60D6"/>
    <w:rsid w:val="006E39C4"/>
    <w:rsid w:val="006E43C9"/>
    <w:rsid w:val="006E5598"/>
    <w:rsid w:val="006E6F30"/>
    <w:rsid w:val="007036EF"/>
    <w:rsid w:val="00710BD8"/>
    <w:rsid w:val="00724086"/>
    <w:rsid w:val="00725124"/>
    <w:rsid w:val="007422E8"/>
    <w:rsid w:val="00743159"/>
    <w:rsid w:val="00763540"/>
    <w:rsid w:val="0077050C"/>
    <w:rsid w:val="007838EC"/>
    <w:rsid w:val="00786919"/>
    <w:rsid w:val="007935ED"/>
    <w:rsid w:val="007B3DC0"/>
    <w:rsid w:val="007C26A2"/>
    <w:rsid w:val="007C2D90"/>
    <w:rsid w:val="007C6F97"/>
    <w:rsid w:val="007D7EE2"/>
    <w:rsid w:val="007E71FF"/>
    <w:rsid w:val="00820EAD"/>
    <w:rsid w:val="008224A3"/>
    <w:rsid w:val="00841BA2"/>
    <w:rsid w:val="008437EC"/>
    <w:rsid w:val="00865B12"/>
    <w:rsid w:val="00870B39"/>
    <w:rsid w:val="00871FCD"/>
    <w:rsid w:val="008817DB"/>
    <w:rsid w:val="00883BC8"/>
    <w:rsid w:val="0089177F"/>
    <w:rsid w:val="008928D2"/>
    <w:rsid w:val="008929ED"/>
    <w:rsid w:val="008949A7"/>
    <w:rsid w:val="00895E8B"/>
    <w:rsid w:val="008974DF"/>
    <w:rsid w:val="008A1BDB"/>
    <w:rsid w:val="008A4353"/>
    <w:rsid w:val="008A6F21"/>
    <w:rsid w:val="008C1C78"/>
    <w:rsid w:val="008C7D10"/>
    <w:rsid w:val="008E3B6B"/>
    <w:rsid w:val="008F3DF2"/>
    <w:rsid w:val="00900994"/>
    <w:rsid w:val="0090423A"/>
    <w:rsid w:val="009251BD"/>
    <w:rsid w:val="0093037E"/>
    <w:rsid w:val="00952C00"/>
    <w:rsid w:val="0095422C"/>
    <w:rsid w:val="00954E2F"/>
    <w:rsid w:val="00960FEF"/>
    <w:rsid w:val="00971A05"/>
    <w:rsid w:val="00994265"/>
    <w:rsid w:val="009B6E01"/>
    <w:rsid w:val="009C78BF"/>
    <w:rsid w:val="009E3C53"/>
    <w:rsid w:val="009F7592"/>
    <w:rsid w:val="00A105F0"/>
    <w:rsid w:val="00A11C7B"/>
    <w:rsid w:val="00A12942"/>
    <w:rsid w:val="00A13C2D"/>
    <w:rsid w:val="00A52FAB"/>
    <w:rsid w:val="00A53078"/>
    <w:rsid w:val="00A53527"/>
    <w:rsid w:val="00A538C5"/>
    <w:rsid w:val="00A6684B"/>
    <w:rsid w:val="00A81A53"/>
    <w:rsid w:val="00A847B2"/>
    <w:rsid w:val="00A87047"/>
    <w:rsid w:val="00AA2359"/>
    <w:rsid w:val="00AB4BC2"/>
    <w:rsid w:val="00AE4446"/>
    <w:rsid w:val="00AF56A6"/>
    <w:rsid w:val="00B022D8"/>
    <w:rsid w:val="00B13588"/>
    <w:rsid w:val="00B13844"/>
    <w:rsid w:val="00B50083"/>
    <w:rsid w:val="00B6075C"/>
    <w:rsid w:val="00B708E7"/>
    <w:rsid w:val="00B70D02"/>
    <w:rsid w:val="00B77782"/>
    <w:rsid w:val="00B801D9"/>
    <w:rsid w:val="00B83038"/>
    <w:rsid w:val="00B921AF"/>
    <w:rsid w:val="00B933C5"/>
    <w:rsid w:val="00B93C95"/>
    <w:rsid w:val="00BA661D"/>
    <w:rsid w:val="00BB46DD"/>
    <w:rsid w:val="00BC0909"/>
    <w:rsid w:val="00BC0C3E"/>
    <w:rsid w:val="00BD3E93"/>
    <w:rsid w:val="00BE05DE"/>
    <w:rsid w:val="00C02A72"/>
    <w:rsid w:val="00C23E17"/>
    <w:rsid w:val="00C25511"/>
    <w:rsid w:val="00C307B3"/>
    <w:rsid w:val="00C3340E"/>
    <w:rsid w:val="00C57535"/>
    <w:rsid w:val="00C72D87"/>
    <w:rsid w:val="00C74879"/>
    <w:rsid w:val="00C74E61"/>
    <w:rsid w:val="00C758F4"/>
    <w:rsid w:val="00C82D75"/>
    <w:rsid w:val="00C8512A"/>
    <w:rsid w:val="00C85396"/>
    <w:rsid w:val="00C928F0"/>
    <w:rsid w:val="00C9319F"/>
    <w:rsid w:val="00CA0EC3"/>
    <w:rsid w:val="00CB3F0A"/>
    <w:rsid w:val="00CC5614"/>
    <w:rsid w:val="00CC5A62"/>
    <w:rsid w:val="00CC5BD9"/>
    <w:rsid w:val="00CC6437"/>
    <w:rsid w:val="00CD5F3D"/>
    <w:rsid w:val="00CE5B7D"/>
    <w:rsid w:val="00CE772D"/>
    <w:rsid w:val="00CE77F9"/>
    <w:rsid w:val="00CF2E5F"/>
    <w:rsid w:val="00CF69ED"/>
    <w:rsid w:val="00D01C1E"/>
    <w:rsid w:val="00D0247C"/>
    <w:rsid w:val="00D1219A"/>
    <w:rsid w:val="00D2155B"/>
    <w:rsid w:val="00D24D48"/>
    <w:rsid w:val="00D26386"/>
    <w:rsid w:val="00D627C2"/>
    <w:rsid w:val="00D65031"/>
    <w:rsid w:val="00D667E9"/>
    <w:rsid w:val="00D718D7"/>
    <w:rsid w:val="00D72DFD"/>
    <w:rsid w:val="00D90A94"/>
    <w:rsid w:val="00D91596"/>
    <w:rsid w:val="00DA75B4"/>
    <w:rsid w:val="00DB0DFA"/>
    <w:rsid w:val="00DB1F95"/>
    <w:rsid w:val="00DB27EE"/>
    <w:rsid w:val="00DC2F36"/>
    <w:rsid w:val="00DD7112"/>
    <w:rsid w:val="00DD77D6"/>
    <w:rsid w:val="00DE10F7"/>
    <w:rsid w:val="00DE51D0"/>
    <w:rsid w:val="00DE735C"/>
    <w:rsid w:val="00E1407D"/>
    <w:rsid w:val="00E20946"/>
    <w:rsid w:val="00E52BED"/>
    <w:rsid w:val="00E52D34"/>
    <w:rsid w:val="00E615E5"/>
    <w:rsid w:val="00E6292E"/>
    <w:rsid w:val="00E94620"/>
    <w:rsid w:val="00EB1DD7"/>
    <w:rsid w:val="00EB48BE"/>
    <w:rsid w:val="00EC2491"/>
    <w:rsid w:val="00ED05E4"/>
    <w:rsid w:val="00ED0B1A"/>
    <w:rsid w:val="00ED26E7"/>
    <w:rsid w:val="00ED28D8"/>
    <w:rsid w:val="00ED4964"/>
    <w:rsid w:val="00EE44AE"/>
    <w:rsid w:val="00EE5252"/>
    <w:rsid w:val="00F21E09"/>
    <w:rsid w:val="00F2562E"/>
    <w:rsid w:val="00F313C7"/>
    <w:rsid w:val="00F3630B"/>
    <w:rsid w:val="00F5250C"/>
    <w:rsid w:val="00F53CB6"/>
    <w:rsid w:val="00F73087"/>
    <w:rsid w:val="00FA4488"/>
    <w:rsid w:val="00FA69CC"/>
    <w:rsid w:val="00FD1A4E"/>
    <w:rsid w:val="00FD2631"/>
    <w:rsid w:val="00FD315A"/>
    <w:rsid w:val="00FD604D"/>
    <w:rsid w:val="00FE1C4C"/>
    <w:rsid w:val="00FE2E77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AD3"/>
  <w15:docId w15:val="{41C05446-FE74-4DED-BB23-FC893D5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FD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A87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527"/>
    <w:rPr>
      <w:strike w:val="0"/>
      <w:dstrike w:val="0"/>
      <w:color w:val="C5021D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53527"/>
    <w:pPr>
      <w:spacing w:before="100" w:beforeAutospacing="1" w:after="150" w:line="225" w:lineRule="atLeast"/>
    </w:pPr>
    <w:rPr>
      <w:rFonts w:ascii="Arial" w:eastAsia="Times New Roman" w:hAnsi="Arial" w:cs="Arial"/>
      <w:color w:val="515252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A53527"/>
    <w:rPr>
      <w:b/>
      <w:bCs/>
    </w:rPr>
  </w:style>
  <w:style w:type="paragraph" w:styleId="Odlomakpopisa">
    <w:name w:val="List Paragraph"/>
    <w:basedOn w:val="Normal"/>
    <w:uiPriority w:val="34"/>
    <w:qFormat/>
    <w:rsid w:val="00ED26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8704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D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</dc:creator>
  <cp:lastModifiedBy>DARIA</cp:lastModifiedBy>
  <cp:revision>14</cp:revision>
  <cp:lastPrinted>2019-07-10T07:10:00Z</cp:lastPrinted>
  <dcterms:created xsi:type="dcterms:W3CDTF">2022-07-08T11:05:00Z</dcterms:created>
  <dcterms:modified xsi:type="dcterms:W3CDTF">2022-07-11T07:19:00Z</dcterms:modified>
</cp:coreProperties>
</file>